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CD0FEC">
        <w:rPr>
          <w:rFonts w:ascii="Tahoma" w:hAnsi="Tahoma" w:cs="Tahoma"/>
          <w:sz w:val="20"/>
        </w:rPr>
        <w:t>Februar 2021</w:t>
      </w:r>
      <w:r w:rsidR="00A26E4C">
        <w:rPr>
          <w:rFonts w:ascii="Tahoma" w:hAnsi="Tahoma" w:cs="Tahoma"/>
          <w:sz w:val="20"/>
        </w:rPr>
        <w:t xml:space="preserve"> </w:t>
      </w:r>
    </w:p>
    <w:p w:rsidR="009F7A33" w:rsidRPr="009F7A33" w:rsidRDefault="009F7A33" w:rsidP="00B73C5B">
      <w:pPr>
        <w:rPr>
          <w:rFonts w:ascii="Tahoma" w:hAnsi="Tahoma" w:cs="Tahoma"/>
          <w:b/>
          <w:sz w:val="20"/>
        </w:rPr>
      </w:pPr>
    </w:p>
    <w:p w:rsidR="009F7A33" w:rsidRPr="009F7A33" w:rsidRDefault="009F7A33" w:rsidP="00B73C5B">
      <w:pPr>
        <w:rPr>
          <w:rFonts w:ascii="Tahoma" w:hAnsi="Tahoma" w:cs="Tahoma"/>
          <w:sz w:val="20"/>
        </w:rPr>
      </w:pPr>
    </w:p>
    <w:p w:rsidR="00DF582B" w:rsidRPr="00654886" w:rsidRDefault="001C5A50" w:rsidP="00B73C5B">
      <w:pPr>
        <w:rPr>
          <w:rFonts w:ascii="Tahoma" w:hAnsi="Tahoma" w:cs="Tahoma"/>
          <w:b/>
          <w:sz w:val="20"/>
        </w:rPr>
      </w:pPr>
      <w:r w:rsidRPr="00654886">
        <w:rPr>
          <w:rFonts w:ascii="Tahoma" w:hAnsi="Tahoma" w:cs="Tahoma"/>
          <w:b/>
          <w:sz w:val="20"/>
        </w:rPr>
        <w:t xml:space="preserve">Bundeswehr bestellt weitere </w:t>
      </w:r>
      <w:r w:rsidR="00F51F4C">
        <w:rPr>
          <w:rFonts w:ascii="Tahoma" w:hAnsi="Tahoma" w:cs="Tahoma"/>
          <w:b/>
          <w:sz w:val="20"/>
        </w:rPr>
        <w:t>MELLS-</w:t>
      </w:r>
      <w:r w:rsidRPr="00654886">
        <w:rPr>
          <w:rFonts w:ascii="Tahoma" w:hAnsi="Tahoma" w:cs="Tahoma"/>
          <w:b/>
          <w:sz w:val="20"/>
        </w:rPr>
        <w:t>Lenkflugkörper für das Heer</w:t>
      </w:r>
    </w:p>
    <w:p w:rsidR="007B662D" w:rsidRPr="009F7A33" w:rsidRDefault="007B662D" w:rsidP="00B73C5B">
      <w:pPr>
        <w:rPr>
          <w:rFonts w:ascii="Tahoma" w:hAnsi="Tahoma" w:cs="Tahoma"/>
          <w:b/>
          <w:sz w:val="20"/>
        </w:rPr>
      </w:pPr>
    </w:p>
    <w:p w:rsidR="007467B5" w:rsidRPr="009F7A33" w:rsidRDefault="007467B5" w:rsidP="004A6FE5">
      <w:pPr>
        <w:rPr>
          <w:rFonts w:ascii="Tahoma" w:hAnsi="Tahoma" w:cs="Tahoma"/>
          <w:sz w:val="20"/>
        </w:rPr>
      </w:pPr>
    </w:p>
    <w:p w:rsidR="00F963D9" w:rsidRDefault="001C5A50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Diehl Defence erhielt einen Auftrag über </w:t>
      </w:r>
      <w:r w:rsidR="00935167">
        <w:rPr>
          <w:rFonts w:ascii="Tahoma" w:hAnsi="Tahoma" w:cs="Tahoma"/>
          <w:sz w:val="20"/>
        </w:rPr>
        <w:t xml:space="preserve">mehr als </w:t>
      </w:r>
      <w:r>
        <w:rPr>
          <w:rFonts w:ascii="Tahoma" w:hAnsi="Tahoma" w:cs="Tahoma"/>
          <w:sz w:val="20"/>
        </w:rPr>
        <w:t xml:space="preserve">600 </w:t>
      </w:r>
      <w:r w:rsidR="00545F1E">
        <w:rPr>
          <w:rFonts w:ascii="Tahoma" w:hAnsi="Tahoma" w:cs="Tahoma"/>
          <w:sz w:val="20"/>
        </w:rPr>
        <w:t>weitere</w:t>
      </w:r>
      <w:r>
        <w:rPr>
          <w:rFonts w:ascii="Tahoma" w:hAnsi="Tahoma" w:cs="Tahoma"/>
          <w:sz w:val="20"/>
        </w:rPr>
        <w:t xml:space="preserve"> Lenkflugkörper des Typs MELLS (</w:t>
      </w:r>
      <w:r w:rsidR="00935167">
        <w:rPr>
          <w:rFonts w:ascii="Tahoma" w:hAnsi="Tahoma" w:cs="Tahoma"/>
          <w:sz w:val="20"/>
        </w:rPr>
        <w:t xml:space="preserve">Mehrrollenfähiges Leichtes Lenkflugkörpersystem) </w:t>
      </w:r>
      <w:r w:rsidR="002E5065">
        <w:rPr>
          <w:rFonts w:ascii="Tahoma" w:hAnsi="Tahoma" w:cs="Tahoma"/>
          <w:sz w:val="20"/>
        </w:rPr>
        <w:t>für die Infanterie der Bundeswehr.</w:t>
      </w:r>
      <w:r w:rsidR="00FB6C7E" w:rsidRPr="00FB6C7E">
        <w:rPr>
          <w:rFonts w:ascii="Tahoma" w:hAnsi="Tahoma" w:cs="Tahoma"/>
          <w:sz w:val="20"/>
        </w:rPr>
        <w:t xml:space="preserve"> </w:t>
      </w:r>
    </w:p>
    <w:p w:rsidR="00B73B1C" w:rsidRDefault="00B73B1C" w:rsidP="00A74A8A">
      <w:pPr>
        <w:spacing w:line="240" w:lineRule="atLeast"/>
        <w:rPr>
          <w:rFonts w:ascii="Tahoma" w:hAnsi="Tahoma" w:cs="Tahoma"/>
          <w:sz w:val="20"/>
        </w:rPr>
      </w:pPr>
    </w:p>
    <w:p w:rsidR="00935167" w:rsidRDefault="00545F1E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 </w:t>
      </w:r>
      <w:r w:rsidR="002E5065">
        <w:rPr>
          <w:rFonts w:ascii="Tahoma" w:hAnsi="Tahoma" w:cs="Tahoma"/>
          <w:sz w:val="20"/>
        </w:rPr>
        <w:t>Hochleistungs-Effektoren zur</w:t>
      </w:r>
      <w:r>
        <w:rPr>
          <w:rFonts w:ascii="Tahoma" w:hAnsi="Tahoma" w:cs="Tahoma"/>
          <w:sz w:val="20"/>
        </w:rPr>
        <w:t xml:space="preserve"> </w:t>
      </w:r>
      <w:r w:rsidR="002E5065">
        <w:rPr>
          <w:rFonts w:ascii="Tahoma" w:hAnsi="Tahoma" w:cs="Tahoma"/>
          <w:sz w:val="20"/>
        </w:rPr>
        <w:t xml:space="preserve">präzisen </w:t>
      </w:r>
      <w:r>
        <w:rPr>
          <w:rFonts w:ascii="Tahoma" w:hAnsi="Tahoma" w:cs="Tahoma"/>
          <w:sz w:val="20"/>
        </w:rPr>
        <w:t xml:space="preserve">Bekämpfung gepanzerter </w:t>
      </w:r>
      <w:r w:rsidR="002E5065">
        <w:rPr>
          <w:rFonts w:ascii="Tahoma" w:hAnsi="Tahoma" w:cs="Tahoma"/>
          <w:sz w:val="20"/>
        </w:rPr>
        <w:t>Boden</w:t>
      </w:r>
      <w:r w:rsidR="00BC05BB">
        <w:rPr>
          <w:rFonts w:ascii="Tahoma" w:hAnsi="Tahoma" w:cs="Tahoma"/>
          <w:sz w:val="20"/>
        </w:rPr>
        <w:t>- und Infrastruktur</w:t>
      </w:r>
      <w:r w:rsidR="002E5065">
        <w:rPr>
          <w:rFonts w:ascii="Tahoma" w:hAnsi="Tahoma" w:cs="Tahoma"/>
          <w:sz w:val="20"/>
        </w:rPr>
        <w:t xml:space="preserve">ziele sollen </w:t>
      </w:r>
      <w:proofErr w:type="gramStart"/>
      <w:r w:rsidR="002E5065">
        <w:rPr>
          <w:rFonts w:ascii="Tahoma" w:hAnsi="Tahoma" w:cs="Tahoma"/>
          <w:sz w:val="20"/>
        </w:rPr>
        <w:t>in</w:t>
      </w:r>
      <w:r w:rsidR="001D0A2C">
        <w:rPr>
          <w:rFonts w:ascii="Tahoma" w:hAnsi="Tahoma" w:cs="Tahoma"/>
          <w:sz w:val="20"/>
        </w:rPr>
        <w:t xml:space="preserve"> </w:t>
      </w:r>
      <w:r w:rsidR="002E5065">
        <w:rPr>
          <w:rFonts w:ascii="Tahoma" w:hAnsi="Tahoma" w:cs="Tahoma"/>
          <w:sz w:val="20"/>
        </w:rPr>
        <w:t xml:space="preserve"> 2024</w:t>
      </w:r>
      <w:proofErr w:type="gramEnd"/>
      <w:r w:rsidR="001D0A2C">
        <w:rPr>
          <w:rFonts w:ascii="Tahoma" w:hAnsi="Tahoma" w:cs="Tahoma"/>
          <w:sz w:val="20"/>
        </w:rPr>
        <w:t xml:space="preserve"> </w:t>
      </w:r>
      <w:r w:rsidR="002E5065">
        <w:rPr>
          <w:rFonts w:ascii="Tahoma" w:hAnsi="Tahoma" w:cs="Tahoma"/>
          <w:sz w:val="20"/>
        </w:rPr>
        <w:t xml:space="preserve">an die </w:t>
      </w:r>
      <w:proofErr w:type="spellStart"/>
      <w:r w:rsidR="002E5065">
        <w:rPr>
          <w:rFonts w:ascii="Tahoma" w:hAnsi="Tahoma" w:cs="Tahoma"/>
          <w:sz w:val="20"/>
        </w:rPr>
        <w:t>EuroSpike</w:t>
      </w:r>
      <w:proofErr w:type="spellEnd"/>
      <w:r w:rsidR="002E5065">
        <w:rPr>
          <w:rFonts w:ascii="Tahoma" w:hAnsi="Tahoma" w:cs="Tahoma"/>
          <w:sz w:val="20"/>
        </w:rPr>
        <w:t xml:space="preserve"> GmbH geliefert werden</w:t>
      </w:r>
      <w:r w:rsidR="00E23A09">
        <w:rPr>
          <w:rFonts w:ascii="Tahoma" w:hAnsi="Tahoma" w:cs="Tahoma"/>
          <w:sz w:val="20"/>
        </w:rPr>
        <w:t xml:space="preserve">, </w:t>
      </w:r>
      <w:r w:rsidR="002E5065">
        <w:rPr>
          <w:rFonts w:ascii="Tahoma" w:hAnsi="Tahoma" w:cs="Tahoma"/>
          <w:sz w:val="20"/>
        </w:rPr>
        <w:t>ein Gemeinschaftsunternehmen von Diehl, Rheinmetall und Rafael</w:t>
      </w:r>
      <w:r w:rsidR="00E23A09">
        <w:rPr>
          <w:rFonts w:ascii="Tahoma" w:hAnsi="Tahoma" w:cs="Tahoma"/>
          <w:sz w:val="20"/>
        </w:rPr>
        <w:t xml:space="preserve"> und</w:t>
      </w:r>
      <w:r w:rsidR="002E5065">
        <w:rPr>
          <w:rFonts w:ascii="Tahoma" w:hAnsi="Tahoma" w:cs="Tahoma"/>
          <w:sz w:val="20"/>
        </w:rPr>
        <w:t xml:space="preserve"> zuständig für </w:t>
      </w:r>
      <w:r w:rsidR="00E23A09">
        <w:rPr>
          <w:rFonts w:ascii="Tahoma" w:hAnsi="Tahoma" w:cs="Tahoma"/>
          <w:sz w:val="20"/>
        </w:rPr>
        <w:t>Programmmanagement und</w:t>
      </w:r>
      <w:r w:rsidR="002E5065">
        <w:rPr>
          <w:rFonts w:ascii="Tahoma" w:hAnsi="Tahoma" w:cs="Tahoma"/>
          <w:sz w:val="20"/>
        </w:rPr>
        <w:t xml:space="preserve"> Vermarktung</w:t>
      </w:r>
      <w:r w:rsidR="00BC05BB">
        <w:rPr>
          <w:rFonts w:ascii="Tahoma" w:hAnsi="Tahoma" w:cs="Tahoma"/>
          <w:sz w:val="20"/>
        </w:rPr>
        <w:t xml:space="preserve"> der Spike-Lenkflugkörper in Europa</w:t>
      </w:r>
      <w:r w:rsidR="002E5065">
        <w:rPr>
          <w:rFonts w:ascii="Tahoma" w:hAnsi="Tahoma" w:cs="Tahoma"/>
          <w:sz w:val="20"/>
        </w:rPr>
        <w:t xml:space="preserve">. </w:t>
      </w:r>
    </w:p>
    <w:p w:rsidR="00935167" w:rsidRDefault="00935167" w:rsidP="00A74A8A">
      <w:pPr>
        <w:spacing w:line="240" w:lineRule="atLeast"/>
        <w:rPr>
          <w:rFonts w:ascii="Tahoma" w:hAnsi="Tahoma" w:cs="Tahoma"/>
          <w:sz w:val="20"/>
        </w:rPr>
      </w:pPr>
    </w:p>
    <w:p w:rsidR="004B43DB" w:rsidRDefault="009C2445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Diehl Defence fertigt in Deutschland die </w:t>
      </w:r>
      <w:r w:rsidR="00605C8B">
        <w:rPr>
          <w:rFonts w:ascii="Tahoma" w:hAnsi="Tahoma" w:cs="Tahoma"/>
          <w:sz w:val="20"/>
        </w:rPr>
        <w:t>MELLS-</w:t>
      </w:r>
      <w:r>
        <w:rPr>
          <w:rFonts w:ascii="Tahoma" w:hAnsi="Tahoma" w:cs="Tahoma"/>
          <w:sz w:val="20"/>
        </w:rPr>
        <w:t>Lenk- und Steuer</w:t>
      </w:r>
      <w:r w:rsidR="00935167">
        <w:rPr>
          <w:rFonts w:ascii="Tahoma" w:hAnsi="Tahoma" w:cs="Tahoma"/>
          <w:sz w:val="20"/>
        </w:rPr>
        <w:t>baugruppen</w:t>
      </w:r>
      <w:r>
        <w:rPr>
          <w:rFonts w:ascii="Tahoma" w:hAnsi="Tahoma" w:cs="Tahoma"/>
          <w:sz w:val="20"/>
        </w:rPr>
        <w:t xml:space="preserve"> samt hochaufl</w:t>
      </w:r>
      <w:r w:rsidR="00605C8B">
        <w:rPr>
          <w:rFonts w:ascii="Tahoma" w:hAnsi="Tahoma" w:cs="Tahoma"/>
          <w:sz w:val="20"/>
        </w:rPr>
        <w:t>ösendem Dual-Mode-Suchkopf</w:t>
      </w:r>
      <w:r w:rsidR="00935167">
        <w:rPr>
          <w:rFonts w:ascii="Tahoma" w:hAnsi="Tahoma" w:cs="Tahoma"/>
          <w:sz w:val="20"/>
        </w:rPr>
        <w:t xml:space="preserve"> sowie</w:t>
      </w:r>
      <w:r>
        <w:rPr>
          <w:rFonts w:ascii="Tahoma" w:hAnsi="Tahoma" w:cs="Tahoma"/>
          <w:sz w:val="20"/>
        </w:rPr>
        <w:t xml:space="preserve"> den Gefechtskopf und </w:t>
      </w:r>
      <w:r w:rsidR="00605C8B">
        <w:rPr>
          <w:rFonts w:ascii="Tahoma" w:hAnsi="Tahoma" w:cs="Tahoma"/>
          <w:sz w:val="20"/>
        </w:rPr>
        <w:t>führt die</w:t>
      </w:r>
      <w:r w:rsidR="00BC05BB">
        <w:rPr>
          <w:rFonts w:ascii="Tahoma" w:hAnsi="Tahoma" w:cs="Tahoma"/>
          <w:sz w:val="20"/>
        </w:rPr>
        <w:t xml:space="preserve"> Endintegration </w:t>
      </w:r>
      <w:r w:rsidR="00935167">
        <w:rPr>
          <w:rFonts w:ascii="Tahoma" w:hAnsi="Tahoma" w:cs="Tahoma"/>
          <w:sz w:val="20"/>
        </w:rPr>
        <w:t>durch</w:t>
      </w:r>
      <w:r w:rsidR="00605C8B">
        <w:rPr>
          <w:rFonts w:ascii="Tahoma" w:hAnsi="Tahoma" w:cs="Tahoma"/>
          <w:sz w:val="20"/>
        </w:rPr>
        <w:t xml:space="preserve">. </w:t>
      </w:r>
      <w:r w:rsidR="00B73B1C">
        <w:rPr>
          <w:rFonts w:ascii="Tahoma" w:hAnsi="Tahoma" w:cs="Tahoma"/>
          <w:sz w:val="20"/>
        </w:rPr>
        <w:t>Die von seinem</w:t>
      </w:r>
      <w:r w:rsidR="00935167">
        <w:rPr>
          <w:rFonts w:ascii="Tahoma" w:hAnsi="Tahoma" w:cs="Tahoma"/>
          <w:sz w:val="20"/>
        </w:rPr>
        <w:t xml:space="preserve"> Integrations-Center im Saarland </w:t>
      </w:r>
      <w:r w:rsidR="00605C8B">
        <w:rPr>
          <w:rFonts w:ascii="Tahoma" w:hAnsi="Tahoma" w:cs="Tahoma"/>
          <w:sz w:val="20"/>
        </w:rPr>
        <w:t>ausgeliefert</w:t>
      </w:r>
      <w:r w:rsidR="00037F82">
        <w:rPr>
          <w:rFonts w:ascii="Tahoma" w:hAnsi="Tahoma" w:cs="Tahoma"/>
          <w:sz w:val="20"/>
        </w:rPr>
        <w:t>en Flugkörper werden</w:t>
      </w:r>
      <w:r w:rsidR="00D728EC">
        <w:rPr>
          <w:rFonts w:ascii="Tahoma" w:hAnsi="Tahoma" w:cs="Tahoma"/>
          <w:sz w:val="20"/>
        </w:rPr>
        <w:t xml:space="preserve"> neben dem abgesessenen Einsatz </w:t>
      </w:r>
      <w:r w:rsidR="00E70642">
        <w:rPr>
          <w:rFonts w:ascii="Tahoma" w:hAnsi="Tahoma" w:cs="Tahoma"/>
          <w:sz w:val="20"/>
        </w:rPr>
        <w:t>mit einer tr</w:t>
      </w:r>
      <w:r w:rsidR="00E23A09">
        <w:rPr>
          <w:rFonts w:ascii="Tahoma" w:hAnsi="Tahoma" w:cs="Tahoma"/>
          <w:sz w:val="20"/>
        </w:rPr>
        <w:t xml:space="preserve">agbaren Command </w:t>
      </w:r>
      <w:proofErr w:type="spellStart"/>
      <w:r w:rsidR="00E23A09">
        <w:rPr>
          <w:rFonts w:ascii="Tahoma" w:hAnsi="Tahoma" w:cs="Tahoma"/>
          <w:sz w:val="20"/>
        </w:rPr>
        <w:t>and</w:t>
      </w:r>
      <w:proofErr w:type="spellEnd"/>
      <w:r w:rsidR="00E23A09">
        <w:rPr>
          <w:rFonts w:ascii="Tahoma" w:hAnsi="Tahoma" w:cs="Tahoma"/>
          <w:sz w:val="20"/>
        </w:rPr>
        <w:t xml:space="preserve"> Launch Unit</w:t>
      </w:r>
      <w:r w:rsidR="00037F82">
        <w:rPr>
          <w:rFonts w:ascii="Tahoma" w:hAnsi="Tahoma" w:cs="Tahoma"/>
          <w:sz w:val="20"/>
        </w:rPr>
        <w:t xml:space="preserve"> </w:t>
      </w:r>
      <w:r w:rsidR="00935167">
        <w:rPr>
          <w:rFonts w:ascii="Tahoma" w:hAnsi="Tahoma" w:cs="Tahoma"/>
          <w:sz w:val="20"/>
        </w:rPr>
        <w:t xml:space="preserve">auch </w:t>
      </w:r>
      <w:r w:rsidR="004B43DB">
        <w:rPr>
          <w:rFonts w:ascii="Tahoma" w:hAnsi="Tahoma" w:cs="Tahoma"/>
          <w:sz w:val="20"/>
        </w:rPr>
        <w:t>zur Bewaffnung der</w:t>
      </w:r>
      <w:r w:rsidR="00D728EC">
        <w:rPr>
          <w:rFonts w:ascii="Tahoma" w:hAnsi="Tahoma" w:cs="Tahoma"/>
          <w:sz w:val="20"/>
        </w:rPr>
        <w:t xml:space="preserve"> </w:t>
      </w:r>
      <w:r w:rsidR="00E70642">
        <w:rPr>
          <w:rFonts w:ascii="Tahoma" w:hAnsi="Tahoma" w:cs="Tahoma"/>
          <w:sz w:val="20"/>
        </w:rPr>
        <w:t>Schützenpanzer</w:t>
      </w:r>
      <w:r w:rsidR="00D728EC">
        <w:rPr>
          <w:rFonts w:ascii="Tahoma" w:hAnsi="Tahoma" w:cs="Tahoma"/>
          <w:sz w:val="20"/>
        </w:rPr>
        <w:t xml:space="preserve"> Marder</w:t>
      </w:r>
      <w:r w:rsidR="00E70642">
        <w:rPr>
          <w:rFonts w:ascii="Tahoma" w:hAnsi="Tahoma" w:cs="Tahoma"/>
          <w:sz w:val="20"/>
        </w:rPr>
        <w:t xml:space="preserve"> und</w:t>
      </w:r>
      <w:r w:rsidR="00D728EC">
        <w:rPr>
          <w:rFonts w:ascii="Tahoma" w:hAnsi="Tahoma" w:cs="Tahoma"/>
          <w:sz w:val="20"/>
        </w:rPr>
        <w:t xml:space="preserve"> Puma </w:t>
      </w:r>
      <w:r w:rsidR="00E70642">
        <w:rPr>
          <w:rFonts w:ascii="Tahoma" w:hAnsi="Tahoma" w:cs="Tahoma"/>
          <w:sz w:val="20"/>
        </w:rPr>
        <w:t>sowie de</w:t>
      </w:r>
      <w:r w:rsidR="004B43DB">
        <w:rPr>
          <w:rFonts w:ascii="Tahoma" w:hAnsi="Tahoma" w:cs="Tahoma"/>
          <w:sz w:val="20"/>
        </w:rPr>
        <w:t>s</w:t>
      </w:r>
      <w:r w:rsidR="00E70642">
        <w:rPr>
          <w:rFonts w:ascii="Tahoma" w:hAnsi="Tahoma" w:cs="Tahoma"/>
          <w:sz w:val="20"/>
        </w:rPr>
        <w:t xml:space="preserve"> Waffenträger</w:t>
      </w:r>
      <w:r w:rsidR="004B43DB">
        <w:rPr>
          <w:rFonts w:ascii="Tahoma" w:hAnsi="Tahoma" w:cs="Tahoma"/>
          <w:sz w:val="20"/>
        </w:rPr>
        <w:t>s</w:t>
      </w:r>
      <w:r w:rsidR="00D728EC">
        <w:rPr>
          <w:rFonts w:ascii="Tahoma" w:hAnsi="Tahoma" w:cs="Tahoma"/>
          <w:sz w:val="20"/>
        </w:rPr>
        <w:t xml:space="preserve"> Wiesel </w:t>
      </w:r>
      <w:r w:rsidR="00E70642">
        <w:rPr>
          <w:rFonts w:ascii="Tahoma" w:hAnsi="Tahoma" w:cs="Tahoma"/>
          <w:sz w:val="20"/>
        </w:rPr>
        <w:t>der Bundeswehr</w:t>
      </w:r>
      <w:r w:rsidR="00037F82">
        <w:rPr>
          <w:rFonts w:ascii="Tahoma" w:hAnsi="Tahoma" w:cs="Tahoma"/>
          <w:sz w:val="20"/>
        </w:rPr>
        <w:t xml:space="preserve"> </w:t>
      </w:r>
      <w:r w:rsidR="004B43DB">
        <w:rPr>
          <w:rFonts w:ascii="Tahoma" w:hAnsi="Tahoma" w:cs="Tahoma"/>
          <w:sz w:val="20"/>
        </w:rPr>
        <w:t>verwendet</w:t>
      </w:r>
      <w:r w:rsidR="00F51F4C">
        <w:rPr>
          <w:rFonts w:ascii="Tahoma" w:hAnsi="Tahoma" w:cs="Tahoma"/>
          <w:sz w:val="20"/>
        </w:rPr>
        <w:t>.</w:t>
      </w:r>
      <w:r w:rsidR="004B43DB">
        <w:rPr>
          <w:rFonts w:ascii="Tahoma" w:hAnsi="Tahoma" w:cs="Tahoma"/>
          <w:sz w:val="20"/>
        </w:rPr>
        <w:t xml:space="preserve"> </w:t>
      </w:r>
    </w:p>
    <w:p w:rsidR="004B43DB" w:rsidRDefault="004B43DB" w:rsidP="00A74A8A">
      <w:pPr>
        <w:spacing w:line="240" w:lineRule="atLeast"/>
        <w:rPr>
          <w:rFonts w:ascii="Tahoma" w:hAnsi="Tahoma" w:cs="Tahoma"/>
          <w:sz w:val="20"/>
        </w:rPr>
      </w:pPr>
    </w:p>
    <w:p w:rsidR="00B5497F" w:rsidRDefault="004B43DB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Die Soldaten profitieren </w:t>
      </w:r>
      <w:r w:rsidR="00E90090">
        <w:rPr>
          <w:rFonts w:ascii="Tahoma" w:hAnsi="Tahoma" w:cs="Tahoma"/>
          <w:sz w:val="20"/>
        </w:rPr>
        <w:t xml:space="preserve">im Einsatz </w:t>
      </w:r>
      <w:r>
        <w:rPr>
          <w:rFonts w:ascii="Tahoma" w:hAnsi="Tahoma" w:cs="Tahoma"/>
          <w:sz w:val="20"/>
        </w:rPr>
        <w:t xml:space="preserve">von </w:t>
      </w:r>
      <w:r w:rsidR="00CD1D4B">
        <w:rPr>
          <w:rFonts w:ascii="Tahoma" w:hAnsi="Tahoma" w:cs="Tahoma"/>
          <w:sz w:val="20"/>
        </w:rPr>
        <w:t>hochentwickelter</w:t>
      </w:r>
      <w:r>
        <w:rPr>
          <w:rFonts w:ascii="Tahoma" w:hAnsi="Tahoma" w:cs="Tahoma"/>
          <w:sz w:val="20"/>
        </w:rPr>
        <w:t xml:space="preserve"> Suchkopftechnologie und </w:t>
      </w:r>
      <w:r w:rsidR="00E80793">
        <w:rPr>
          <w:rFonts w:ascii="Tahoma" w:hAnsi="Tahoma" w:cs="Tahoma"/>
          <w:sz w:val="20"/>
        </w:rPr>
        <w:t>der</w:t>
      </w:r>
      <w:r>
        <w:rPr>
          <w:rFonts w:ascii="Tahoma" w:hAnsi="Tahoma" w:cs="Tahoma"/>
          <w:sz w:val="20"/>
        </w:rPr>
        <w:t xml:space="preserve"> speziellen Gefechtskopfarchitektur des leichten, kompakten Effektors</w:t>
      </w:r>
      <w:r w:rsidR="00E90090">
        <w:rPr>
          <w:rFonts w:ascii="Tahoma" w:hAnsi="Tahoma" w:cs="Tahoma"/>
          <w:sz w:val="20"/>
        </w:rPr>
        <w:t>. Die freie Wahl zwischen Tag</w:t>
      </w:r>
      <w:r w:rsidR="00C62EA0">
        <w:rPr>
          <w:rFonts w:ascii="Tahoma" w:hAnsi="Tahoma" w:cs="Tahoma"/>
          <w:sz w:val="20"/>
        </w:rPr>
        <w:t xml:space="preserve">- und Nachtsichtmodus </w:t>
      </w:r>
      <w:proofErr w:type="gramStart"/>
      <w:r w:rsidR="00C62EA0">
        <w:rPr>
          <w:rFonts w:ascii="Tahoma" w:hAnsi="Tahoma" w:cs="Tahoma"/>
          <w:sz w:val="20"/>
        </w:rPr>
        <w:t xml:space="preserve">bietet </w:t>
      </w:r>
      <w:r w:rsidR="00E90090">
        <w:rPr>
          <w:rFonts w:ascii="Tahoma" w:hAnsi="Tahoma" w:cs="Tahoma"/>
          <w:sz w:val="20"/>
        </w:rPr>
        <w:t xml:space="preserve"> auch</w:t>
      </w:r>
      <w:proofErr w:type="gramEnd"/>
      <w:r w:rsidR="00E90090">
        <w:rPr>
          <w:rFonts w:ascii="Tahoma" w:hAnsi="Tahoma" w:cs="Tahoma"/>
          <w:sz w:val="20"/>
        </w:rPr>
        <w:t xml:space="preserve"> bei wechselnden Sichtverhältnissen </w:t>
      </w:r>
      <w:r w:rsidR="00CD1D4B">
        <w:rPr>
          <w:rFonts w:ascii="Tahoma" w:hAnsi="Tahoma" w:cs="Tahoma"/>
          <w:sz w:val="20"/>
        </w:rPr>
        <w:t>eine zuverlässige und stabile Ziel</w:t>
      </w:r>
      <w:r w:rsidR="0029100E">
        <w:rPr>
          <w:rFonts w:ascii="Tahoma" w:hAnsi="Tahoma" w:cs="Tahoma"/>
          <w:sz w:val="20"/>
        </w:rPr>
        <w:t>verfolgung</w:t>
      </w:r>
      <w:r w:rsidR="00CD1D4B">
        <w:rPr>
          <w:rFonts w:ascii="Tahoma" w:hAnsi="Tahoma" w:cs="Tahoma"/>
          <w:sz w:val="20"/>
        </w:rPr>
        <w:t>.</w:t>
      </w:r>
    </w:p>
    <w:p w:rsidR="00B5497F" w:rsidRDefault="00B5497F" w:rsidP="00A74A8A">
      <w:pPr>
        <w:spacing w:line="240" w:lineRule="atLeast"/>
        <w:rPr>
          <w:rFonts w:ascii="Tahoma" w:hAnsi="Tahoma" w:cs="Tahoma"/>
          <w:sz w:val="20"/>
        </w:rPr>
      </w:pPr>
    </w:p>
    <w:p w:rsidR="00D21E6E" w:rsidRDefault="00AE72A7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Der Gesamtumfang der vom ö</w:t>
      </w:r>
      <w:r w:rsidR="00997A4F">
        <w:rPr>
          <w:rFonts w:ascii="Tahoma" w:hAnsi="Tahoma" w:cs="Tahoma"/>
          <w:sz w:val="20"/>
        </w:rPr>
        <w:t>ffentlichen Auftraggeber</w:t>
      </w:r>
      <w:r>
        <w:rPr>
          <w:rFonts w:ascii="Tahoma" w:hAnsi="Tahoma" w:cs="Tahoma"/>
          <w:sz w:val="20"/>
        </w:rPr>
        <w:t xml:space="preserve"> beschafften Flugkörper wird sich </w:t>
      </w:r>
      <w:r w:rsidR="00997A4F">
        <w:rPr>
          <w:rFonts w:ascii="Tahoma" w:hAnsi="Tahoma" w:cs="Tahoma"/>
          <w:sz w:val="20"/>
        </w:rPr>
        <w:t>mit der jüngsten Bestellung auf</w:t>
      </w:r>
      <w:r>
        <w:rPr>
          <w:rFonts w:ascii="Tahoma" w:hAnsi="Tahoma" w:cs="Tahoma"/>
          <w:sz w:val="20"/>
        </w:rPr>
        <w:t xml:space="preserve"> über 4</w:t>
      </w:r>
      <w:r w:rsidR="00B73B1C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600 Stück </w:t>
      </w:r>
      <w:r w:rsidR="001D0A2C">
        <w:rPr>
          <w:rFonts w:ascii="Tahoma" w:hAnsi="Tahoma" w:cs="Tahoma"/>
          <w:sz w:val="20"/>
        </w:rPr>
        <w:t>bis zum Jahr 2024</w:t>
      </w:r>
      <w:bookmarkStart w:id="0" w:name="_GoBack"/>
      <w:bookmarkEnd w:id="0"/>
      <w:r w:rsidR="00997A4F">
        <w:rPr>
          <w:rFonts w:ascii="Tahoma" w:hAnsi="Tahoma" w:cs="Tahoma"/>
          <w:sz w:val="20"/>
        </w:rPr>
        <w:t xml:space="preserve"> erhöhen</w:t>
      </w:r>
      <w:r>
        <w:rPr>
          <w:rFonts w:ascii="Tahoma" w:hAnsi="Tahoma" w:cs="Tahoma"/>
          <w:sz w:val="20"/>
        </w:rPr>
        <w:t>.</w:t>
      </w:r>
      <w:r w:rsidR="00997A4F">
        <w:rPr>
          <w:rFonts w:ascii="Tahoma" w:hAnsi="Tahoma" w:cs="Tahoma"/>
          <w:sz w:val="20"/>
        </w:rPr>
        <w:t xml:space="preserve"> Sie </w:t>
      </w:r>
      <w:r w:rsidR="00E23A09">
        <w:rPr>
          <w:rFonts w:ascii="Tahoma" w:hAnsi="Tahoma" w:cs="Tahoma"/>
          <w:sz w:val="20"/>
        </w:rPr>
        <w:t xml:space="preserve">ist Teil eines Rahmenvertrags </w:t>
      </w:r>
      <w:r w:rsidR="00422A45">
        <w:rPr>
          <w:rFonts w:ascii="Tahoma" w:hAnsi="Tahoma" w:cs="Tahoma"/>
          <w:sz w:val="20"/>
        </w:rPr>
        <w:t>über</w:t>
      </w:r>
      <w:r w:rsidR="00E23A09">
        <w:rPr>
          <w:rFonts w:ascii="Tahoma" w:hAnsi="Tahoma" w:cs="Tahoma"/>
          <w:sz w:val="20"/>
        </w:rPr>
        <w:t xml:space="preserve"> die Beschaffung von Flugkörpern </w:t>
      </w:r>
      <w:r w:rsidR="00422A45">
        <w:rPr>
          <w:rFonts w:ascii="Tahoma" w:hAnsi="Tahoma" w:cs="Tahoma"/>
          <w:sz w:val="20"/>
        </w:rPr>
        <w:t>innerhalb der</w:t>
      </w:r>
      <w:r w:rsidR="00997A4F">
        <w:rPr>
          <w:rFonts w:ascii="Tahoma" w:hAnsi="Tahoma" w:cs="Tahoma"/>
          <w:sz w:val="20"/>
        </w:rPr>
        <w:t xml:space="preserve"> nächsten zehn </w:t>
      </w:r>
      <w:r w:rsidR="00E23A09">
        <w:rPr>
          <w:rFonts w:ascii="Tahoma" w:hAnsi="Tahoma" w:cs="Tahoma"/>
          <w:sz w:val="20"/>
        </w:rPr>
        <w:t>Jahr</w:t>
      </w:r>
      <w:r w:rsidR="00997A4F">
        <w:rPr>
          <w:rFonts w:ascii="Tahoma" w:hAnsi="Tahoma" w:cs="Tahoma"/>
          <w:sz w:val="20"/>
        </w:rPr>
        <w:t>e</w:t>
      </w:r>
      <w:r w:rsidR="00422A45">
        <w:rPr>
          <w:rFonts w:ascii="Tahoma" w:hAnsi="Tahoma" w:cs="Tahoma"/>
          <w:sz w:val="20"/>
        </w:rPr>
        <w:t xml:space="preserve">. </w:t>
      </w:r>
    </w:p>
    <w:p w:rsidR="00DB239E" w:rsidRDefault="00D21E6E" w:rsidP="00A74A8A">
      <w:pPr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Damit ist die Versorgung des </w:t>
      </w:r>
      <w:r w:rsidR="00E23A09">
        <w:rPr>
          <w:rFonts w:ascii="Tahoma" w:hAnsi="Tahoma" w:cs="Tahoma"/>
          <w:sz w:val="20"/>
        </w:rPr>
        <w:t>Deutschen Heer</w:t>
      </w:r>
      <w:r>
        <w:rPr>
          <w:rFonts w:ascii="Tahoma" w:hAnsi="Tahoma" w:cs="Tahoma"/>
          <w:sz w:val="20"/>
        </w:rPr>
        <w:t xml:space="preserve">es mit einer der modernsten Panzerabwehrwaffen auch in der Zukunft gesichert. </w:t>
      </w:r>
    </w:p>
    <w:p w:rsidR="00842E7F" w:rsidRDefault="00842E7F" w:rsidP="00842E7F"/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>Über Diehl Defence</w:t>
      </w:r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Defence bündelt die Geschäftsaktivitäten der Diehl-Gruppe in den Bereichen Sicherheit und Verteidigung. Als Führungsgesellschaft steuert Diehl Defence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4B0D73">
        <w:rPr>
          <w:rFonts w:ascii="Tahoma" w:hAnsi="Tahoma" w:cs="Tahoma"/>
          <w:sz w:val="18"/>
          <w:szCs w:val="18"/>
        </w:rPr>
        <w:t>7</w:t>
      </w:r>
      <w:r w:rsidR="00EC4678">
        <w:rPr>
          <w:rFonts w:ascii="Tahoma" w:hAnsi="Tahoma" w:cs="Tahoma"/>
          <w:sz w:val="18"/>
          <w:szCs w:val="18"/>
        </w:rPr>
        <w:t>0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Defence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5E6BE0">
        <w:rPr>
          <w:rFonts w:ascii="Tahoma" w:hAnsi="Tahoma" w:cs="Tahoma"/>
          <w:sz w:val="18"/>
          <w:szCs w:val="18"/>
        </w:rPr>
        <w:t>5</w:t>
      </w:r>
      <w:r w:rsidR="00C62EA0">
        <w:rPr>
          <w:rFonts w:ascii="Tahoma" w:hAnsi="Tahoma" w:cs="Tahoma"/>
          <w:sz w:val="18"/>
          <w:szCs w:val="18"/>
        </w:rPr>
        <w:t>70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  <w:r w:rsidR="00EC4678">
        <w:rPr>
          <w:rFonts w:ascii="Tahoma" w:hAnsi="Tahoma" w:cs="Tahoma"/>
          <w:sz w:val="18"/>
          <w:szCs w:val="18"/>
        </w:rPr>
        <w:br/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32" w:rsidRDefault="00782632">
      <w:r>
        <w:separator/>
      </w:r>
    </w:p>
  </w:endnote>
  <w:endnote w:type="continuationSeparator" w:id="0">
    <w:p w:rsidR="00782632" w:rsidRDefault="007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A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>Diehl Defence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</w:r>
    <w:r w:rsidR="004A1AAA">
      <w:rPr>
        <w:rFonts w:ascii="Tahoma" w:hAnsi="Tahoma" w:cs="Tahoma"/>
        <w:sz w:val="18"/>
      </w:rPr>
      <w:t>Alte Nußdorfer Straße 13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>886</w:t>
    </w:r>
    <w:r w:rsidR="00655B99">
      <w:rPr>
        <w:rFonts w:ascii="Tahoma" w:hAnsi="Tahoma" w:cs="Tahoma"/>
        <w:sz w:val="18"/>
      </w:rPr>
      <w:t>62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32" w:rsidRDefault="00782632">
      <w:r>
        <w:separator/>
      </w:r>
    </w:p>
  </w:footnote>
  <w:footnote w:type="continuationSeparator" w:id="0">
    <w:p w:rsidR="00782632" w:rsidRDefault="0078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37F82"/>
    <w:rsid w:val="00045F7D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C5A50"/>
    <w:rsid w:val="001D0A2C"/>
    <w:rsid w:val="001E21BD"/>
    <w:rsid w:val="001F43C8"/>
    <w:rsid w:val="00210F9D"/>
    <w:rsid w:val="002420A6"/>
    <w:rsid w:val="002671BF"/>
    <w:rsid w:val="002744B1"/>
    <w:rsid w:val="00284F18"/>
    <w:rsid w:val="00286E3B"/>
    <w:rsid w:val="0029100E"/>
    <w:rsid w:val="00295888"/>
    <w:rsid w:val="002A5B73"/>
    <w:rsid w:val="002B349D"/>
    <w:rsid w:val="002B4FAF"/>
    <w:rsid w:val="002B699B"/>
    <w:rsid w:val="002C0806"/>
    <w:rsid w:val="002D5246"/>
    <w:rsid w:val="002E5065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7261"/>
    <w:rsid w:val="003A5FA9"/>
    <w:rsid w:val="003B1599"/>
    <w:rsid w:val="003C0F7A"/>
    <w:rsid w:val="003F496B"/>
    <w:rsid w:val="004123E2"/>
    <w:rsid w:val="00422A45"/>
    <w:rsid w:val="00435E6C"/>
    <w:rsid w:val="00437A4D"/>
    <w:rsid w:val="00453812"/>
    <w:rsid w:val="0045644C"/>
    <w:rsid w:val="004631DC"/>
    <w:rsid w:val="004A1AAA"/>
    <w:rsid w:val="004A6F63"/>
    <w:rsid w:val="004A6FE5"/>
    <w:rsid w:val="004B0D37"/>
    <w:rsid w:val="004B0D73"/>
    <w:rsid w:val="004B43DB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45F1E"/>
    <w:rsid w:val="0055746B"/>
    <w:rsid w:val="00565DFA"/>
    <w:rsid w:val="005967A6"/>
    <w:rsid w:val="005C7136"/>
    <w:rsid w:val="005E6BE0"/>
    <w:rsid w:val="005E73D9"/>
    <w:rsid w:val="00605C8B"/>
    <w:rsid w:val="00611C9D"/>
    <w:rsid w:val="00630A8C"/>
    <w:rsid w:val="00642192"/>
    <w:rsid w:val="006421CE"/>
    <w:rsid w:val="00654886"/>
    <w:rsid w:val="00655B99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632"/>
    <w:rsid w:val="00782A2C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30EAE"/>
    <w:rsid w:val="00842E7F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5167"/>
    <w:rsid w:val="0093668F"/>
    <w:rsid w:val="00936949"/>
    <w:rsid w:val="009405EF"/>
    <w:rsid w:val="00955B60"/>
    <w:rsid w:val="00997A4F"/>
    <w:rsid w:val="009C2445"/>
    <w:rsid w:val="009C2763"/>
    <w:rsid w:val="009C74DF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87A6E"/>
    <w:rsid w:val="00A9096F"/>
    <w:rsid w:val="00AB3803"/>
    <w:rsid w:val="00AC68A8"/>
    <w:rsid w:val="00AD2016"/>
    <w:rsid w:val="00AE551E"/>
    <w:rsid w:val="00AE72A7"/>
    <w:rsid w:val="00AF47DC"/>
    <w:rsid w:val="00B068EC"/>
    <w:rsid w:val="00B42228"/>
    <w:rsid w:val="00B52008"/>
    <w:rsid w:val="00B5497F"/>
    <w:rsid w:val="00B642E3"/>
    <w:rsid w:val="00B73B1C"/>
    <w:rsid w:val="00B73C5B"/>
    <w:rsid w:val="00B858A0"/>
    <w:rsid w:val="00BA19D5"/>
    <w:rsid w:val="00BB6203"/>
    <w:rsid w:val="00BC05BB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2EA0"/>
    <w:rsid w:val="00C667BF"/>
    <w:rsid w:val="00C66C6B"/>
    <w:rsid w:val="00C84879"/>
    <w:rsid w:val="00CA2292"/>
    <w:rsid w:val="00CD0FEC"/>
    <w:rsid w:val="00CD1D4B"/>
    <w:rsid w:val="00D034BF"/>
    <w:rsid w:val="00D04523"/>
    <w:rsid w:val="00D165FA"/>
    <w:rsid w:val="00D21E6E"/>
    <w:rsid w:val="00D37283"/>
    <w:rsid w:val="00D37936"/>
    <w:rsid w:val="00D4056D"/>
    <w:rsid w:val="00D472B7"/>
    <w:rsid w:val="00D5415A"/>
    <w:rsid w:val="00D728EC"/>
    <w:rsid w:val="00D84BDD"/>
    <w:rsid w:val="00D962BA"/>
    <w:rsid w:val="00DB239E"/>
    <w:rsid w:val="00DD01F7"/>
    <w:rsid w:val="00DF582B"/>
    <w:rsid w:val="00E23A09"/>
    <w:rsid w:val="00E24676"/>
    <w:rsid w:val="00E42940"/>
    <w:rsid w:val="00E50BB8"/>
    <w:rsid w:val="00E55A5A"/>
    <w:rsid w:val="00E602DB"/>
    <w:rsid w:val="00E70642"/>
    <w:rsid w:val="00E70861"/>
    <w:rsid w:val="00E766E9"/>
    <w:rsid w:val="00E76E3A"/>
    <w:rsid w:val="00E778E7"/>
    <w:rsid w:val="00E80793"/>
    <w:rsid w:val="00E85F49"/>
    <w:rsid w:val="00E90090"/>
    <w:rsid w:val="00E95D27"/>
    <w:rsid w:val="00EB13AF"/>
    <w:rsid w:val="00EB15D2"/>
    <w:rsid w:val="00EB5CDA"/>
    <w:rsid w:val="00EC4678"/>
    <w:rsid w:val="00EE0F94"/>
    <w:rsid w:val="00EF4F3E"/>
    <w:rsid w:val="00F33D92"/>
    <w:rsid w:val="00F35FAB"/>
    <w:rsid w:val="00F36204"/>
    <w:rsid w:val="00F453AF"/>
    <w:rsid w:val="00F51F4C"/>
    <w:rsid w:val="00F744F7"/>
    <w:rsid w:val="00F963D9"/>
    <w:rsid w:val="00FB26C4"/>
    <w:rsid w:val="00FB6C7E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F5528E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2125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SONNENSCHEIN</dc:creator>
  <cp:lastModifiedBy>Maike PILZ</cp:lastModifiedBy>
  <cp:revision>3</cp:revision>
  <cp:lastPrinted>2014-07-08T08:39:00Z</cp:lastPrinted>
  <dcterms:created xsi:type="dcterms:W3CDTF">2021-02-12T10:25:00Z</dcterms:created>
  <dcterms:modified xsi:type="dcterms:W3CDTF">2021-02-22T13:53:00Z</dcterms:modified>
</cp:coreProperties>
</file>