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360AE" w14:textId="77777777" w:rsidR="002A6FD7" w:rsidRPr="00FE7AF9" w:rsidRDefault="00E81436">
      <w:pPr>
        <w:rPr>
          <w:rFonts w:ascii="Times New Roman" w:hAnsi="Times New Roman" w:cs="Times New Roman"/>
          <w:b/>
          <w:bCs/>
          <w:sz w:val="24"/>
          <w:szCs w:val="24"/>
        </w:rPr>
      </w:pPr>
      <w:r w:rsidRPr="00FE7AF9">
        <w:rPr>
          <w:rFonts w:ascii="Times New Roman" w:hAnsi="Times New Roman" w:cs="Times New Roman"/>
          <w:b/>
          <w:bCs/>
          <w:sz w:val="24"/>
          <w:szCs w:val="24"/>
        </w:rPr>
        <w:t>Europa zur See</w:t>
      </w:r>
    </w:p>
    <w:p w14:paraId="308360AF" w14:textId="77777777" w:rsidR="00E81436" w:rsidRPr="00FE7AF9" w:rsidRDefault="00E81436">
      <w:pPr>
        <w:rPr>
          <w:rFonts w:ascii="Times New Roman" w:hAnsi="Times New Roman" w:cs="Times New Roman"/>
          <w:sz w:val="24"/>
          <w:szCs w:val="24"/>
        </w:rPr>
      </w:pPr>
      <w:r w:rsidRPr="00FE7AF9">
        <w:rPr>
          <w:rFonts w:ascii="Times New Roman" w:hAnsi="Times New Roman" w:cs="Times New Roman"/>
          <w:sz w:val="24"/>
          <w:szCs w:val="24"/>
        </w:rPr>
        <w:t xml:space="preserve">13. Maritime Convention </w:t>
      </w:r>
    </w:p>
    <w:p w14:paraId="1A72CA86" w14:textId="77777777" w:rsidR="000A7399" w:rsidRDefault="0057129D">
      <w:pPr>
        <w:rPr>
          <w:rFonts w:ascii="Times New Roman" w:hAnsi="Times New Roman" w:cs="Times New Roman"/>
          <w:sz w:val="24"/>
          <w:szCs w:val="24"/>
        </w:rPr>
      </w:pPr>
      <w:r w:rsidRPr="00FE7AF9">
        <w:rPr>
          <w:rFonts w:ascii="Times New Roman" w:hAnsi="Times New Roman" w:cs="Times New Roman"/>
          <w:sz w:val="24"/>
          <w:szCs w:val="24"/>
        </w:rPr>
        <w:t xml:space="preserve">Berlin war </w:t>
      </w:r>
      <w:r w:rsidR="00C35A86" w:rsidRPr="00FE7AF9">
        <w:rPr>
          <w:rFonts w:ascii="Times New Roman" w:hAnsi="Times New Roman" w:cs="Times New Roman"/>
          <w:sz w:val="24"/>
          <w:szCs w:val="24"/>
        </w:rPr>
        <w:t>am 12. November geprägt von</w:t>
      </w:r>
      <w:r w:rsidRPr="00FE7AF9">
        <w:rPr>
          <w:rFonts w:ascii="Times New Roman" w:hAnsi="Times New Roman" w:cs="Times New Roman"/>
          <w:sz w:val="24"/>
          <w:szCs w:val="24"/>
        </w:rPr>
        <w:t xml:space="preserve"> </w:t>
      </w:r>
      <w:r w:rsidR="00C35A86" w:rsidRPr="00FE7AF9">
        <w:rPr>
          <w:rFonts w:ascii="Times New Roman" w:hAnsi="Times New Roman" w:cs="Times New Roman"/>
          <w:sz w:val="24"/>
          <w:szCs w:val="24"/>
        </w:rPr>
        <w:t xml:space="preserve">den zahlreichen </w:t>
      </w:r>
      <w:r w:rsidRPr="00FE7AF9">
        <w:rPr>
          <w:rFonts w:ascii="Times New Roman" w:hAnsi="Times New Roman" w:cs="Times New Roman"/>
          <w:sz w:val="24"/>
          <w:szCs w:val="24"/>
        </w:rPr>
        <w:t>Veranstaltungen zur Erinnerung an die Maueröffnung vor 30 Jahren</w:t>
      </w:r>
      <w:r w:rsidR="00C35A86" w:rsidRPr="00FE7AF9">
        <w:rPr>
          <w:rFonts w:ascii="Times New Roman" w:hAnsi="Times New Roman" w:cs="Times New Roman"/>
          <w:sz w:val="24"/>
          <w:szCs w:val="24"/>
        </w:rPr>
        <w:t xml:space="preserve">. Polizisten hatten die </w:t>
      </w:r>
      <w:r w:rsidRPr="00FE7AF9">
        <w:rPr>
          <w:rFonts w:ascii="Times New Roman" w:hAnsi="Times New Roman" w:cs="Times New Roman"/>
          <w:sz w:val="24"/>
          <w:szCs w:val="24"/>
        </w:rPr>
        <w:t xml:space="preserve">Wiese </w:t>
      </w:r>
      <w:r w:rsidR="00C35A86" w:rsidRPr="00FE7AF9">
        <w:rPr>
          <w:rFonts w:ascii="Times New Roman" w:hAnsi="Times New Roman" w:cs="Times New Roman"/>
          <w:sz w:val="24"/>
          <w:szCs w:val="24"/>
        </w:rPr>
        <w:t xml:space="preserve">vor dem </w:t>
      </w:r>
      <w:r w:rsidRPr="00FE7AF9">
        <w:rPr>
          <w:rFonts w:ascii="Times New Roman" w:hAnsi="Times New Roman" w:cs="Times New Roman"/>
          <w:sz w:val="24"/>
          <w:szCs w:val="24"/>
        </w:rPr>
        <w:t>Reichstag</w:t>
      </w:r>
      <w:r w:rsidR="00C35A86" w:rsidRPr="00FE7AF9">
        <w:rPr>
          <w:rFonts w:ascii="Times New Roman" w:hAnsi="Times New Roman" w:cs="Times New Roman"/>
          <w:sz w:val="24"/>
          <w:szCs w:val="24"/>
        </w:rPr>
        <w:t>sgebäude</w:t>
      </w:r>
      <w:r w:rsidRPr="00FE7AF9">
        <w:rPr>
          <w:rFonts w:ascii="Times New Roman" w:hAnsi="Times New Roman" w:cs="Times New Roman"/>
          <w:sz w:val="24"/>
          <w:szCs w:val="24"/>
        </w:rPr>
        <w:t xml:space="preserve"> für </w:t>
      </w:r>
      <w:r w:rsidR="00C35A86" w:rsidRPr="00FE7AF9">
        <w:rPr>
          <w:rFonts w:ascii="Times New Roman" w:hAnsi="Times New Roman" w:cs="Times New Roman"/>
          <w:sz w:val="24"/>
          <w:szCs w:val="24"/>
        </w:rPr>
        <w:t>die erste Vereidigung von Rekruten an diesem historischen Ort seit 2013 ab</w:t>
      </w:r>
      <w:r w:rsidRPr="00FE7AF9">
        <w:rPr>
          <w:rFonts w:ascii="Times New Roman" w:hAnsi="Times New Roman" w:cs="Times New Roman"/>
          <w:sz w:val="24"/>
          <w:szCs w:val="24"/>
        </w:rPr>
        <w:t>gesperrt</w:t>
      </w:r>
      <w:r w:rsidR="00C35A86" w:rsidRPr="00FE7AF9">
        <w:rPr>
          <w:rFonts w:ascii="Times New Roman" w:hAnsi="Times New Roman" w:cs="Times New Roman"/>
          <w:sz w:val="24"/>
          <w:szCs w:val="24"/>
        </w:rPr>
        <w:t>. Die</w:t>
      </w:r>
      <w:r w:rsidRPr="00FE7AF9">
        <w:rPr>
          <w:rFonts w:ascii="Times New Roman" w:hAnsi="Times New Roman" w:cs="Times New Roman"/>
          <w:sz w:val="24"/>
          <w:szCs w:val="24"/>
        </w:rPr>
        <w:t xml:space="preserve"> </w:t>
      </w:r>
      <w:r w:rsidR="00015C55" w:rsidRPr="00FE7AF9">
        <w:rPr>
          <w:rFonts w:ascii="Times New Roman" w:hAnsi="Times New Roman" w:cs="Times New Roman"/>
          <w:sz w:val="24"/>
          <w:szCs w:val="24"/>
        </w:rPr>
        <w:t xml:space="preserve">unweit davon gelegene </w:t>
      </w:r>
      <w:r w:rsidR="00C35A86" w:rsidRPr="00FE7AF9">
        <w:rPr>
          <w:rFonts w:ascii="Times New Roman" w:hAnsi="Times New Roman" w:cs="Times New Roman"/>
          <w:sz w:val="24"/>
          <w:szCs w:val="24"/>
        </w:rPr>
        <w:t xml:space="preserve">gemeinsame </w:t>
      </w:r>
      <w:r w:rsidRPr="00FE7AF9">
        <w:rPr>
          <w:rFonts w:ascii="Times New Roman" w:hAnsi="Times New Roman" w:cs="Times New Roman"/>
          <w:sz w:val="24"/>
          <w:szCs w:val="24"/>
        </w:rPr>
        <w:t xml:space="preserve">Landesvertretung </w:t>
      </w:r>
      <w:r w:rsidR="00C35A86" w:rsidRPr="00FE7AF9">
        <w:rPr>
          <w:rFonts w:ascii="Times New Roman" w:hAnsi="Times New Roman" w:cs="Times New Roman"/>
          <w:sz w:val="24"/>
          <w:szCs w:val="24"/>
        </w:rPr>
        <w:t xml:space="preserve">von </w:t>
      </w:r>
      <w:r w:rsidRPr="00FE7AF9">
        <w:rPr>
          <w:rFonts w:ascii="Times New Roman" w:hAnsi="Times New Roman" w:cs="Times New Roman"/>
          <w:sz w:val="24"/>
          <w:szCs w:val="24"/>
        </w:rPr>
        <w:t xml:space="preserve">Niedersachsen und Schleswig-Holstein schmückte </w:t>
      </w:r>
      <w:r w:rsidR="00C35A86" w:rsidRPr="00FE7AF9">
        <w:rPr>
          <w:rFonts w:ascii="Times New Roman" w:hAnsi="Times New Roman" w:cs="Times New Roman"/>
          <w:sz w:val="24"/>
          <w:szCs w:val="24"/>
        </w:rPr>
        <w:t>ihre</w:t>
      </w:r>
      <w:r w:rsidRPr="00FE7AF9">
        <w:rPr>
          <w:rFonts w:ascii="Times New Roman" w:hAnsi="Times New Roman" w:cs="Times New Roman"/>
          <w:sz w:val="24"/>
          <w:szCs w:val="24"/>
        </w:rPr>
        <w:t xml:space="preserve"> Zäune mit Erinnerungsfotos</w:t>
      </w:r>
      <w:r w:rsidR="00FB20D1" w:rsidRPr="00FE7AF9">
        <w:rPr>
          <w:rFonts w:ascii="Times New Roman" w:hAnsi="Times New Roman" w:cs="Times New Roman"/>
          <w:sz w:val="24"/>
          <w:szCs w:val="24"/>
        </w:rPr>
        <w:t xml:space="preserve"> an den 9. November. </w:t>
      </w:r>
      <w:r w:rsidRPr="00FE7AF9">
        <w:rPr>
          <w:rFonts w:ascii="Times New Roman" w:hAnsi="Times New Roman" w:cs="Times New Roman"/>
          <w:sz w:val="24"/>
          <w:szCs w:val="24"/>
        </w:rPr>
        <w:t xml:space="preserve">Da fiel die Maritime Convention mit dem Titel </w:t>
      </w:r>
      <w:r w:rsidRPr="000A7399">
        <w:rPr>
          <w:rFonts w:ascii="Times New Roman" w:hAnsi="Times New Roman" w:cs="Times New Roman"/>
          <w:b/>
          <w:sz w:val="24"/>
          <w:szCs w:val="24"/>
        </w:rPr>
        <w:t>„Europa zur See“</w:t>
      </w:r>
      <w:r w:rsidRPr="00FE7AF9">
        <w:rPr>
          <w:rFonts w:ascii="Times New Roman" w:hAnsi="Times New Roman" w:cs="Times New Roman"/>
          <w:sz w:val="24"/>
          <w:szCs w:val="24"/>
        </w:rPr>
        <w:t xml:space="preserve"> etwas aus dem </w:t>
      </w:r>
      <w:r w:rsidR="00C35A86" w:rsidRPr="00FE7AF9">
        <w:rPr>
          <w:rFonts w:ascii="Times New Roman" w:hAnsi="Times New Roman" w:cs="Times New Roman"/>
          <w:sz w:val="24"/>
          <w:szCs w:val="24"/>
        </w:rPr>
        <w:t xml:space="preserve">Rahmen. Dennoch </w:t>
      </w:r>
      <w:r w:rsidRPr="00FE7AF9">
        <w:rPr>
          <w:rFonts w:ascii="Times New Roman" w:hAnsi="Times New Roman" w:cs="Times New Roman"/>
          <w:sz w:val="24"/>
          <w:szCs w:val="24"/>
        </w:rPr>
        <w:t xml:space="preserve">war </w:t>
      </w:r>
      <w:r w:rsidR="00C35A86" w:rsidRPr="00FE7AF9">
        <w:rPr>
          <w:rFonts w:ascii="Times New Roman" w:hAnsi="Times New Roman" w:cs="Times New Roman"/>
          <w:sz w:val="24"/>
          <w:szCs w:val="24"/>
        </w:rPr>
        <w:t xml:space="preserve">sie </w:t>
      </w:r>
      <w:r w:rsidRPr="00FE7AF9">
        <w:rPr>
          <w:rFonts w:ascii="Times New Roman" w:hAnsi="Times New Roman" w:cs="Times New Roman"/>
          <w:sz w:val="24"/>
          <w:szCs w:val="24"/>
        </w:rPr>
        <w:t xml:space="preserve">mit </w:t>
      </w:r>
      <w:r w:rsidR="00FB20D1" w:rsidRPr="00FE7AF9">
        <w:rPr>
          <w:rFonts w:ascii="Times New Roman" w:hAnsi="Times New Roman" w:cs="Times New Roman"/>
          <w:sz w:val="24"/>
          <w:szCs w:val="24"/>
        </w:rPr>
        <w:t>rund 200 B</w:t>
      </w:r>
      <w:r w:rsidRPr="00FE7AF9">
        <w:rPr>
          <w:rFonts w:ascii="Times New Roman" w:hAnsi="Times New Roman" w:cs="Times New Roman"/>
          <w:sz w:val="24"/>
          <w:szCs w:val="24"/>
        </w:rPr>
        <w:t xml:space="preserve">esuchern ein Magnet </w:t>
      </w:r>
      <w:r w:rsidR="00C35A86" w:rsidRPr="00FE7AF9">
        <w:rPr>
          <w:rFonts w:ascii="Times New Roman" w:hAnsi="Times New Roman" w:cs="Times New Roman"/>
          <w:sz w:val="24"/>
          <w:szCs w:val="24"/>
        </w:rPr>
        <w:t xml:space="preserve">für die </w:t>
      </w:r>
      <w:r w:rsidRPr="00FE7AF9">
        <w:rPr>
          <w:rFonts w:ascii="Times New Roman" w:hAnsi="Times New Roman" w:cs="Times New Roman"/>
          <w:sz w:val="24"/>
          <w:szCs w:val="24"/>
        </w:rPr>
        <w:t>maritime Community.</w:t>
      </w:r>
    </w:p>
    <w:p w14:paraId="308360B0" w14:textId="6EC12C2A" w:rsidR="00323773" w:rsidRPr="00FE7AF9" w:rsidRDefault="00E81436">
      <w:pPr>
        <w:rPr>
          <w:rFonts w:ascii="Times New Roman" w:hAnsi="Times New Roman" w:cs="Times New Roman"/>
          <w:sz w:val="24"/>
          <w:szCs w:val="24"/>
        </w:rPr>
      </w:pPr>
      <w:r w:rsidRPr="00FE7AF9">
        <w:rPr>
          <w:rFonts w:ascii="Times New Roman" w:hAnsi="Times New Roman" w:cs="Times New Roman"/>
          <w:sz w:val="24"/>
          <w:szCs w:val="24"/>
        </w:rPr>
        <w:t xml:space="preserve">Vizeadmiral </w:t>
      </w:r>
      <w:r w:rsidRPr="000A7399">
        <w:rPr>
          <w:rFonts w:ascii="Times New Roman" w:hAnsi="Times New Roman" w:cs="Times New Roman"/>
          <w:b/>
          <w:sz w:val="24"/>
          <w:szCs w:val="24"/>
        </w:rPr>
        <w:t xml:space="preserve">Hans-Joachim Stricker </w:t>
      </w:r>
      <w:r w:rsidRPr="00FE7AF9">
        <w:rPr>
          <w:rFonts w:ascii="Times New Roman" w:hAnsi="Times New Roman" w:cs="Times New Roman"/>
          <w:sz w:val="24"/>
          <w:szCs w:val="24"/>
        </w:rPr>
        <w:t xml:space="preserve">begrüßte die </w:t>
      </w:r>
      <w:r w:rsidR="00C35A86" w:rsidRPr="00FE7AF9">
        <w:rPr>
          <w:rFonts w:ascii="Times New Roman" w:hAnsi="Times New Roman" w:cs="Times New Roman"/>
          <w:sz w:val="24"/>
          <w:szCs w:val="24"/>
        </w:rPr>
        <w:t>zahlreich erschienenen</w:t>
      </w:r>
      <w:r w:rsidRPr="00FE7AF9">
        <w:rPr>
          <w:rFonts w:ascii="Times New Roman" w:hAnsi="Times New Roman" w:cs="Times New Roman"/>
          <w:sz w:val="24"/>
          <w:szCs w:val="24"/>
        </w:rPr>
        <w:t xml:space="preserve"> Gäste aus Politik, Wirtschaft, Militär und Behörden und dankte allen Teilnehmern und Sponsoren, dass dieses Format inzwischen zum 13.</w:t>
      </w:r>
      <w:r w:rsidR="00FB20D1" w:rsidRPr="00FE7AF9">
        <w:rPr>
          <w:rFonts w:ascii="Times New Roman" w:hAnsi="Times New Roman" w:cs="Times New Roman"/>
          <w:sz w:val="24"/>
          <w:szCs w:val="24"/>
        </w:rPr>
        <w:t xml:space="preserve"> </w:t>
      </w:r>
      <w:r w:rsidRPr="00FE7AF9">
        <w:rPr>
          <w:rFonts w:ascii="Times New Roman" w:hAnsi="Times New Roman" w:cs="Times New Roman"/>
          <w:sz w:val="24"/>
          <w:szCs w:val="24"/>
        </w:rPr>
        <w:t xml:space="preserve">Mal realisiert werden konnte. Die Maritime Convention ist </w:t>
      </w:r>
      <w:r w:rsidR="00C36CEC" w:rsidRPr="00FE7AF9">
        <w:rPr>
          <w:rFonts w:ascii="Times New Roman" w:hAnsi="Times New Roman" w:cs="Times New Roman"/>
          <w:sz w:val="24"/>
          <w:szCs w:val="24"/>
        </w:rPr>
        <w:t xml:space="preserve">mehr als nur Tradition und </w:t>
      </w:r>
      <w:r w:rsidR="00015C55" w:rsidRPr="00FE7AF9">
        <w:rPr>
          <w:rFonts w:ascii="Times New Roman" w:hAnsi="Times New Roman" w:cs="Times New Roman"/>
          <w:sz w:val="24"/>
          <w:szCs w:val="24"/>
        </w:rPr>
        <w:t xml:space="preserve">lange </w:t>
      </w:r>
      <w:r w:rsidRPr="00FE7AF9">
        <w:rPr>
          <w:rFonts w:ascii="Times New Roman" w:hAnsi="Times New Roman" w:cs="Times New Roman"/>
          <w:sz w:val="24"/>
          <w:szCs w:val="24"/>
        </w:rPr>
        <w:t>nicht der einzige Treffpunkt der maritimen Netzwerke in Berlin</w:t>
      </w:r>
      <w:r w:rsidR="00015C55" w:rsidRPr="00FE7AF9">
        <w:rPr>
          <w:rFonts w:ascii="Times New Roman" w:hAnsi="Times New Roman" w:cs="Times New Roman"/>
          <w:sz w:val="24"/>
          <w:szCs w:val="24"/>
        </w:rPr>
        <w:t>.</w:t>
      </w:r>
      <w:r w:rsidRPr="00FE7AF9">
        <w:rPr>
          <w:rFonts w:ascii="Times New Roman" w:hAnsi="Times New Roman" w:cs="Times New Roman"/>
          <w:sz w:val="24"/>
          <w:szCs w:val="24"/>
        </w:rPr>
        <w:t xml:space="preserve"> </w:t>
      </w:r>
      <w:r w:rsidR="00015C55" w:rsidRPr="00FE7AF9">
        <w:rPr>
          <w:rFonts w:ascii="Times New Roman" w:hAnsi="Times New Roman" w:cs="Times New Roman"/>
          <w:sz w:val="24"/>
          <w:szCs w:val="24"/>
        </w:rPr>
        <w:t>A</w:t>
      </w:r>
      <w:r w:rsidR="00FB20D1" w:rsidRPr="00FE7AF9">
        <w:rPr>
          <w:rFonts w:ascii="Times New Roman" w:hAnsi="Times New Roman" w:cs="Times New Roman"/>
          <w:sz w:val="24"/>
          <w:szCs w:val="24"/>
        </w:rPr>
        <w:t xml:space="preserve">ls </w:t>
      </w:r>
      <w:r w:rsidRPr="00FE7AF9">
        <w:rPr>
          <w:rFonts w:ascii="Times New Roman" w:hAnsi="Times New Roman" w:cs="Times New Roman"/>
          <w:sz w:val="24"/>
          <w:szCs w:val="24"/>
        </w:rPr>
        <w:t>„Flaggschiff</w:t>
      </w:r>
      <w:r w:rsidR="00C36CEC" w:rsidRPr="00FE7AF9">
        <w:rPr>
          <w:rFonts w:ascii="Times New Roman" w:hAnsi="Times New Roman" w:cs="Times New Roman"/>
          <w:sz w:val="24"/>
          <w:szCs w:val="24"/>
        </w:rPr>
        <w:t>“ d</w:t>
      </w:r>
      <w:r w:rsidRPr="00FE7AF9">
        <w:rPr>
          <w:rFonts w:ascii="Times New Roman" w:hAnsi="Times New Roman" w:cs="Times New Roman"/>
          <w:sz w:val="24"/>
          <w:szCs w:val="24"/>
        </w:rPr>
        <w:t xml:space="preserve">es Deutschen Maritimen Instituts (DMI) </w:t>
      </w:r>
      <w:r w:rsidR="00015C55" w:rsidRPr="00FE7AF9">
        <w:rPr>
          <w:rFonts w:ascii="Times New Roman" w:hAnsi="Times New Roman" w:cs="Times New Roman"/>
          <w:sz w:val="24"/>
          <w:szCs w:val="24"/>
        </w:rPr>
        <w:t xml:space="preserve">ist sie jedoch </w:t>
      </w:r>
      <w:r w:rsidRPr="00FE7AF9">
        <w:rPr>
          <w:rFonts w:ascii="Times New Roman" w:hAnsi="Times New Roman" w:cs="Times New Roman"/>
          <w:sz w:val="24"/>
          <w:szCs w:val="24"/>
        </w:rPr>
        <w:t xml:space="preserve">die bedeutendste </w:t>
      </w:r>
      <w:r w:rsidR="00C36CEC" w:rsidRPr="00FE7AF9">
        <w:rPr>
          <w:rFonts w:ascii="Times New Roman" w:hAnsi="Times New Roman" w:cs="Times New Roman"/>
          <w:sz w:val="24"/>
          <w:szCs w:val="24"/>
        </w:rPr>
        <w:t>Plattform</w:t>
      </w:r>
      <w:r w:rsidR="00015C55" w:rsidRPr="00FE7AF9">
        <w:rPr>
          <w:rFonts w:ascii="Times New Roman" w:hAnsi="Times New Roman" w:cs="Times New Roman"/>
          <w:sz w:val="24"/>
          <w:szCs w:val="24"/>
        </w:rPr>
        <w:t xml:space="preserve"> für den fachlichen Austausch</w:t>
      </w:r>
      <w:r w:rsidR="00C36CEC" w:rsidRPr="00FE7AF9">
        <w:rPr>
          <w:rFonts w:ascii="Times New Roman" w:hAnsi="Times New Roman" w:cs="Times New Roman"/>
          <w:sz w:val="24"/>
          <w:szCs w:val="24"/>
        </w:rPr>
        <w:t xml:space="preserve">. </w:t>
      </w:r>
      <w:r w:rsidR="00015C55" w:rsidRPr="00FE7AF9">
        <w:rPr>
          <w:rFonts w:ascii="Times New Roman" w:hAnsi="Times New Roman" w:cs="Times New Roman"/>
          <w:sz w:val="24"/>
          <w:szCs w:val="24"/>
        </w:rPr>
        <w:t xml:space="preserve">Den Kern </w:t>
      </w:r>
      <w:r w:rsidR="00C36CEC" w:rsidRPr="00FE7AF9">
        <w:rPr>
          <w:rFonts w:ascii="Times New Roman" w:hAnsi="Times New Roman" w:cs="Times New Roman"/>
          <w:sz w:val="24"/>
          <w:szCs w:val="24"/>
        </w:rPr>
        <w:t xml:space="preserve">dieser Veranstaltung </w:t>
      </w:r>
      <w:proofErr w:type="gramStart"/>
      <w:r w:rsidR="00015C55" w:rsidRPr="00FE7AF9">
        <w:rPr>
          <w:rFonts w:ascii="Times New Roman" w:hAnsi="Times New Roman" w:cs="Times New Roman"/>
          <w:sz w:val="24"/>
          <w:szCs w:val="24"/>
        </w:rPr>
        <w:t>bilde</w:t>
      </w:r>
      <w:r w:rsidR="00980531">
        <w:rPr>
          <w:rFonts w:ascii="Times New Roman" w:hAnsi="Times New Roman" w:cs="Times New Roman"/>
          <w:sz w:val="24"/>
          <w:szCs w:val="24"/>
        </w:rPr>
        <w:t>t</w:t>
      </w:r>
      <w:proofErr w:type="gramEnd"/>
      <w:r w:rsidR="00015C55" w:rsidRPr="00FE7AF9">
        <w:rPr>
          <w:rFonts w:ascii="Times New Roman" w:hAnsi="Times New Roman" w:cs="Times New Roman"/>
          <w:sz w:val="24"/>
          <w:szCs w:val="24"/>
        </w:rPr>
        <w:t xml:space="preserve"> </w:t>
      </w:r>
      <w:r w:rsidR="00C36CEC" w:rsidRPr="00FE7AF9">
        <w:rPr>
          <w:rFonts w:ascii="Times New Roman" w:hAnsi="Times New Roman" w:cs="Times New Roman"/>
          <w:sz w:val="24"/>
          <w:szCs w:val="24"/>
        </w:rPr>
        <w:t xml:space="preserve">die </w:t>
      </w:r>
      <w:proofErr w:type="spellStart"/>
      <w:r w:rsidR="00C36CEC" w:rsidRPr="00FE7AF9">
        <w:rPr>
          <w:rFonts w:ascii="Times New Roman" w:hAnsi="Times New Roman" w:cs="Times New Roman"/>
          <w:sz w:val="24"/>
          <w:szCs w:val="24"/>
        </w:rPr>
        <w:t>Keynote</w:t>
      </w:r>
      <w:proofErr w:type="spellEnd"/>
      <w:r w:rsidR="00980531">
        <w:rPr>
          <w:rFonts w:ascii="Times New Roman" w:hAnsi="Times New Roman" w:cs="Times New Roman"/>
          <w:sz w:val="24"/>
          <w:szCs w:val="24"/>
        </w:rPr>
        <w:t xml:space="preserve"> und Vorträge</w:t>
      </w:r>
      <w:r w:rsidR="00C36CEC" w:rsidRPr="00FE7AF9">
        <w:rPr>
          <w:rFonts w:ascii="Times New Roman" w:hAnsi="Times New Roman" w:cs="Times New Roman"/>
          <w:sz w:val="24"/>
          <w:szCs w:val="24"/>
        </w:rPr>
        <w:t xml:space="preserve"> mit </w:t>
      </w:r>
      <w:r w:rsidR="00015C55" w:rsidRPr="00FE7AF9">
        <w:rPr>
          <w:rFonts w:ascii="Times New Roman" w:hAnsi="Times New Roman" w:cs="Times New Roman"/>
          <w:sz w:val="24"/>
          <w:szCs w:val="24"/>
        </w:rPr>
        <w:t xml:space="preserve">den sich </w:t>
      </w:r>
      <w:r w:rsidR="00C36CEC" w:rsidRPr="00FE7AF9">
        <w:rPr>
          <w:rFonts w:ascii="Times New Roman" w:hAnsi="Times New Roman" w:cs="Times New Roman"/>
          <w:sz w:val="24"/>
          <w:szCs w:val="24"/>
        </w:rPr>
        <w:t>anschließende</w:t>
      </w:r>
      <w:r w:rsidR="00015C55" w:rsidRPr="00FE7AF9">
        <w:rPr>
          <w:rFonts w:ascii="Times New Roman" w:hAnsi="Times New Roman" w:cs="Times New Roman"/>
          <w:sz w:val="24"/>
          <w:szCs w:val="24"/>
        </w:rPr>
        <w:t>n</w:t>
      </w:r>
      <w:r w:rsidR="00C36CEC" w:rsidRPr="00FE7AF9">
        <w:rPr>
          <w:rFonts w:ascii="Times New Roman" w:hAnsi="Times New Roman" w:cs="Times New Roman"/>
          <w:sz w:val="24"/>
          <w:szCs w:val="24"/>
        </w:rPr>
        <w:t xml:space="preserve"> Diskussionspanel</w:t>
      </w:r>
      <w:r w:rsidR="00015C55" w:rsidRPr="00FE7AF9">
        <w:rPr>
          <w:rFonts w:ascii="Times New Roman" w:hAnsi="Times New Roman" w:cs="Times New Roman"/>
          <w:sz w:val="24"/>
          <w:szCs w:val="24"/>
        </w:rPr>
        <w:t>s.</w:t>
      </w:r>
      <w:r w:rsidR="00C36CEC" w:rsidRPr="00FE7AF9">
        <w:rPr>
          <w:rFonts w:ascii="Times New Roman" w:hAnsi="Times New Roman" w:cs="Times New Roman"/>
          <w:sz w:val="24"/>
          <w:szCs w:val="24"/>
        </w:rPr>
        <w:t xml:space="preserve"> </w:t>
      </w:r>
      <w:r w:rsidR="00015C55" w:rsidRPr="00FE7AF9">
        <w:rPr>
          <w:rFonts w:ascii="Times New Roman" w:hAnsi="Times New Roman" w:cs="Times New Roman"/>
          <w:sz w:val="24"/>
          <w:szCs w:val="24"/>
        </w:rPr>
        <w:t xml:space="preserve">Auch in diesem Jahr ist </w:t>
      </w:r>
      <w:r w:rsidR="00C36CEC" w:rsidRPr="00FE7AF9">
        <w:rPr>
          <w:rFonts w:ascii="Times New Roman" w:hAnsi="Times New Roman" w:cs="Times New Roman"/>
          <w:sz w:val="24"/>
          <w:szCs w:val="24"/>
        </w:rPr>
        <w:t xml:space="preserve">es dem DMI gelungen, die Besucher mit wichtigen Themen zu fesseln. </w:t>
      </w:r>
      <w:r w:rsidR="00FE2F50" w:rsidRPr="00FE7AF9">
        <w:rPr>
          <w:rFonts w:ascii="Times New Roman" w:hAnsi="Times New Roman" w:cs="Times New Roman"/>
          <w:sz w:val="24"/>
          <w:szCs w:val="24"/>
        </w:rPr>
        <w:t>Dass sich die meisten Gäste als versierte Netzwerker</w:t>
      </w:r>
      <w:r w:rsidR="00015C55" w:rsidRPr="00FE7AF9">
        <w:rPr>
          <w:rFonts w:ascii="Times New Roman" w:hAnsi="Times New Roman" w:cs="Times New Roman"/>
          <w:sz w:val="24"/>
          <w:szCs w:val="24"/>
        </w:rPr>
        <w:t xml:space="preserve"> alljährlich besonders</w:t>
      </w:r>
      <w:r w:rsidR="00FE2F50" w:rsidRPr="00FE7AF9">
        <w:rPr>
          <w:rFonts w:ascii="Times New Roman" w:hAnsi="Times New Roman" w:cs="Times New Roman"/>
          <w:sz w:val="24"/>
          <w:szCs w:val="24"/>
        </w:rPr>
        <w:t xml:space="preserve"> auf die zeitlich</w:t>
      </w:r>
      <w:r w:rsidR="00323773" w:rsidRPr="00FE7AF9">
        <w:rPr>
          <w:rFonts w:ascii="Times New Roman" w:hAnsi="Times New Roman" w:cs="Times New Roman"/>
          <w:sz w:val="24"/>
          <w:szCs w:val="24"/>
        </w:rPr>
        <w:t xml:space="preserve"> </w:t>
      </w:r>
      <w:r w:rsidR="00FE2F50" w:rsidRPr="00FE7AF9">
        <w:rPr>
          <w:rFonts w:ascii="Times New Roman" w:hAnsi="Times New Roman" w:cs="Times New Roman"/>
          <w:sz w:val="24"/>
          <w:szCs w:val="24"/>
        </w:rPr>
        <w:t>großzügig geplante Pause und die noch großzügiger angelegte Abendvera</w:t>
      </w:r>
      <w:r w:rsidR="00323773" w:rsidRPr="00FE7AF9">
        <w:rPr>
          <w:rFonts w:ascii="Times New Roman" w:hAnsi="Times New Roman" w:cs="Times New Roman"/>
          <w:sz w:val="24"/>
          <w:szCs w:val="24"/>
        </w:rPr>
        <w:t>n</w:t>
      </w:r>
      <w:r w:rsidR="00FE2F50" w:rsidRPr="00FE7AF9">
        <w:rPr>
          <w:rFonts w:ascii="Times New Roman" w:hAnsi="Times New Roman" w:cs="Times New Roman"/>
          <w:sz w:val="24"/>
          <w:szCs w:val="24"/>
        </w:rPr>
        <w:t xml:space="preserve">staltung freuen, gehört zum Charakter der </w:t>
      </w:r>
      <w:r w:rsidR="00323773" w:rsidRPr="00FE7AF9">
        <w:rPr>
          <w:rFonts w:ascii="Times New Roman" w:hAnsi="Times New Roman" w:cs="Times New Roman"/>
          <w:sz w:val="24"/>
          <w:szCs w:val="24"/>
        </w:rPr>
        <w:t xml:space="preserve">Convention. </w:t>
      </w:r>
    </w:p>
    <w:p w14:paraId="308360B1" w14:textId="1FB034D7" w:rsidR="00DA11FF" w:rsidRPr="00FE7AF9" w:rsidRDefault="00DC0419" w:rsidP="00DA11FF">
      <w:pPr>
        <w:rPr>
          <w:rFonts w:ascii="Times New Roman" w:hAnsi="Times New Roman" w:cs="Times New Roman"/>
          <w:sz w:val="24"/>
          <w:szCs w:val="24"/>
        </w:rPr>
      </w:pPr>
      <w:r w:rsidRPr="00FE7AF9">
        <w:rPr>
          <w:rFonts w:ascii="Times New Roman" w:hAnsi="Times New Roman" w:cs="Times New Roman"/>
          <w:sz w:val="24"/>
          <w:szCs w:val="24"/>
        </w:rPr>
        <w:t xml:space="preserve">Das erste Panel trug den Titel „Europas maritime Dimension“ und wurde </w:t>
      </w:r>
      <w:r w:rsidR="00015C55" w:rsidRPr="00FE7AF9">
        <w:rPr>
          <w:rFonts w:ascii="Times New Roman" w:hAnsi="Times New Roman" w:cs="Times New Roman"/>
          <w:sz w:val="24"/>
          <w:szCs w:val="24"/>
        </w:rPr>
        <w:t>von der</w:t>
      </w:r>
      <w:r w:rsidRPr="00FE7AF9">
        <w:rPr>
          <w:rFonts w:ascii="Times New Roman" w:hAnsi="Times New Roman" w:cs="Times New Roman"/>
          <w:sz w:val="24"/>
          <w:szCs w:val="24"/>
        </w:rPr>
        <w:t xml:space="preserve"> </w:t>
      </w:r>
      <w:r w:rsidR="00323773" w:rsidRPr="00FE7AF9">
        <w:rPr>
          <w:rFonts w:ascii="Times New Roman" w:hAnsi="Times New Roman" w:cs="Times New Roman"/>
          <w:sz w:val="24"/>
          <w:szCs w:val="24"/>
        </w:rPr>
        <w:t>ehemalige</w:t>
      </w:r>
      <w:r w:rsidR="00015C55" w:rsidRPr="00FE7AF9">
        <w:rPr>
          <w:rFonts w:ascii="Times New Roman" w:hAnsi="Times New Roman" w:cs="Times New Roman"/>
          <w:sz w:val="24"/>
          <w:szCs w:val="24"/>
        </w:rPr>
        <w:t>n</w:t>
      </w:r>
      <w:r w:rsidR="00323773" w:rsidRPr="00FE7AF9">
        <w:rPr>
          <w:rFonts w:ascii="Times New Roman" w:hAnsi="Times New Roman" w:cs="Times New Roman"/>
          <w:sz w:val="24"/>
          <w:szCs w:val="24"/>
        </w:rPr>
        <w:t xml:space="preserve"> Botschafterin der Europäischen Union für die Gesamt-Arktis (</w:t>
      </w:r>
      <w:r w:rsidRPr="00FE7AF9">
        <w:rPr>
          <w:rFonts w:ascii="Times New Roman" w:hAnsi="Times New Roman" w:cs="Times New Roman"/>
          <w:sz w:val="24"/>
          <w:szCs w:val="24"/>
        </w:rPr>
        <w:t xml:space="preserve">EU </w:t>
      </w:r>
      <w:proofErr w:type="spellStart"/>
      <w:r w:rsidRPr="00FE7AF9">
        <w:rPr>
          <w:rFonts w:ascii="Times New Roman" w:hAnsi="Times New Roman" w:cs="Times New Roman"/>
          <w:sz w:val="24"/>
          <w:szCs w:val="24"/>
        </w:rPr>
        <w:t>Ambassador</w:t>
      </w:r>
      <w:proofErr w:type="spellEnd"/>
      <w:r w:rsidRPr="00FE7AF9">
        <w:rPr>
          <w:rFonts w:ascii="Times New Roman" w:hAnsi="Times New Roman" w:cs="Times New Roman"/>
          <w:sz w:val="24"/>
          <w:szCs w:val="24"/>
        </w:rPr>
        <w:t xml:space="preserve"> at Large </w:t>
      </w:r>
      <w:proofErr w:type="spellStart"/>
      <w:r w:rsidRPr="00FE7AF9">
        <w:rPr>
          <w:rFonts w:ascii="Times New Roman" w:hAnsi="Times New Roman" w:cs="Times New Roman"/>
          <w:sz w:val="24"/>
          <w:szCs w:val="24"/>
        </w:rPr>
        <w:t>for</w:t>
      </w:r>
      <w:proofErr w:type="spellEnd"/>
      <w:r w:rsidR="006E0A57" w:rsidRPr="00FE7AF9">
        <w:rPr>
          <w:rFonts w:ascii="Times New Roman" w:hAnsi="Times New Roman" w:cs="Times New Roman"/>
          <w:sz w:val="24"/>
          <w:szCs w:val="24"/>
        </w:rPr>
        <w:t xml:space="preserve"> </w:t>
      </w:r>
      <w:proofErr w:type="spellStart"/>
      <w:r w:rsidRPr="00FE7AF9">
        <w:rPr>
          <w:rFonts w:ascii="Times New Roman" w:hAnsi="Times New Roman" w:cs="Times New Roman"/>
          <w:sz w:val="24"/>
          <w:szCs w:val="24"/>
        </w:rPr>
        <w:t>the</w:t>
      </w:r>
      <w:proofErr w:type="spellEnd"/>
      <w:r w:rsidRPr="00FE7AF9">
        <w:rPr>
          <w:rFonts w:ascii="Times New Roman" w:hAnsi="Times New Roman" w:cs="Times New Roman"/>
          <w:sz w:val="24"/>
          <w:szCs w:val="24"/>
        </w:rPr>
        <w:t xml:space="preserve"> </w:t>
      </w:r>
      <w:proofErr w:type="spellStart"/>
      <w:r w:rsidRPr="00FE7AF9">
        <w:rPr>
          <w:rFonts w:ascii="Times New Roman" w:hAnsi="Times New Roman" w:cs="Times New Roman"/>
          <w:sz w:val="24"/>
          <w:szCs w:val="24"/>
        </w:rPr>
        <w:t>Arctic</w:t>
      </w:r>
      <w:proofErr w:type="spellEnd"/>
      <w:r w:rsidRPr="000A7399">
        <w:rPr>
          <w:rFonts w:ascii="Times New Roman" w:hAnsi="Times New Roman" w:cs="Times New Roman"/>
          <w:b/>
          <w:sz w:val="24"/>
          <w:szCs w:val="24"/>
        </w:rPr>
        <w:t>)</w:t>
      </w:r>
      <w:r w:rsidR="00015C55" w:rsidRPr="000A7399">
        <w:rPr>
          <w:rFonts w:ascii="Times New Roman" w:hAnsi="Times New Roman" w:cs="Times New Roman"/>
          <w:b/>
          <w:sz w:val="24"/>
          <w:szCs w:val="24"/>
        </w:rPr>
        <w:t>,</w:t>
      </w:r>
      <w:r w:rsidRPr="000A7399">
        <w:rPr>
          <w:rFonts w:ascii="Times New Roman" w:hAnsi="Times New Roman" w:cs="Times New Roman"/>
          <w:b/>
          <w:sz w:val="24"/>
          <w:szCs w:val="24"/>
        </w:rPr>
        <w:t xml:space="preserve"> Marie-Anne </w:t>
      </w:r>
      <w:proofErr w:type="spellStart"/>
      <w:r w:rsidRPr="000A7399">
        <w:rPr>
          <w:rFonts w:ascii="Times New Roman" w:hAnsi="Times New Roman" w:cs="Times New Roman"/>
          <w:b/>
          <w:sz w:val="24"/>
          <w:szCs w:val="24"/>
        </w:rPr>
        <w:t>Coninsx</w:t>
      </w:r>
      <w:proofErr w:type="spellEnd"/>
      <w:r w:rsidR="00015C55" w:rsidRPr="00FE7AF9">
        <w:rPr>
          <w:rFonts w:ascii="Times New Roman" w:hAnsi="Times New Roman" w:cs="Times New Roman"/>
          <w:sz w:val="24"/>
          <w:szCs w:val="24"/>
        </w:rPr>
        <w:t>, eröffnet</w:t>
      </w:r>
      <w:r w:rsidRPr="00FE7AF9">
        <w:rPr>
          <w:rFonts w:ascii="Times New Roman" w:hAnsi="Times New Roman" w:cs="Times New Roman"/>
          <w:sz w:val="24"/>
          <w:szCs w:val="24"/>
        </w:rPr>
        <w:t xml:space="preserve">. </w:t>
      </w:r>
      <w:r w:rsidR="00015C55" w:rsidRPr="00FE7AF9">
        <w:rPr>
          <w:rFonts w:ascii="Times New Roman" w:hAnsi="Times New Roman" w:cs="Times New Roman"/>
          <w:sz w:val="24"/>
          <w:szCs w:val="24"/>
        </w:rPr>
        <w:t xml:space="preserve">Für viele der </w:t>
      </w:r>
      <w:r w:rsidR="00F42192" w:rsidRPr="00FE7AF9">
        <w:rPr>
          <w:rFonts w:ascii="Times New Roman" w:hAnsi="Times New Roman" w:cs="Times New Roman"/>
          <w:sz w:val="24"/>
          <w:szCs w:val="24"/>
        </w:rPr>
        <w:t>Anwesenden</w:t>
      </w:r>
      <w:r w:rsidR="00015C55" w:rsidRPr="00FE7AF9">
        <w:rPr>
          <w:rFonts w:ascii="Times New Roman" w:hAnsi="Times New Roman" w:cs="Times New Roman"/>
          <w:sz w:val="24"/>
          <w:szCs w:val="24"/>
        </w:rPr>
        <w:t xml:space="preserve"> dürfte der</w:t>
      </w:r>
      <w:r w:rsidR="00F42192" w:rsidRPr="00FE7AF9">
        <w:rPr>
          <w:rFonts w:ascii="Times New Roman" w:hAnsi="Times New Roman" w:cs="Times New Roman"/>
          <w:sz w:val="24"/>
          <w:szCs w:val="24"/>
        </w:rPr>
        <w:t xml:space="preserve"> Blick auf den</w:t>
      </w:r>
      <w:r w:rsidR="00015C55" w:rsidRPr="00FE7AF9">
        <w:rPr>
          <w:rFonts w:ascii="Times New Roman" w:hAnsi="Times New Roman" w:cs="Times New Roman"/>
          <w:sz w:val="24"/>
          <w:szCs w:val="24"/>
        </w:rPr>
        <w:t xml:space="preserve"> </w:t>
      </w:r>
      <w:r w:rsidR="00F42192" w:rsidRPr="00FE7AF9">
        <w:rPr>
          <w:rFonts w:ascii="Times New Roman" w:hAnsi="Times New Roman" w:cs="Times New Roman"/>
          <w:sz w:val="24"/>
          <w:szCs w:val="24"/>
        </w:rPr>
        <w:t xml:space="preserve">hohen Norden bislang wohl eisig-romantisch verklärt gewesen sein. </w:t>
      </w:r>
      <w:proofErr w:type="spellStart"/>
      <w:r w:rsidR="00F42192" w:rsidRPr="00FE7AF9">
        <w:rPr>
          <w:rFonts w:ascii="Times New Roman" w:hAnsi="Times New Roman" w:cs="Times New Roman"/>
          <w:sz w:val="24"/>
          <w:szCs w:val="24"/>
        </w:rPr>
        <w:t>Coninsx</w:t>
      </w:r>
      <w:proofErr w:type="spellEnd"/>
      <w:r w:rsidR="00F42192" w:rsidRPr="00FE7AF9">
        <w:rPr>
          <w:rFonts w:ascii="Times New Roman" w:hAnsi="Times New Roman" w:cs="Times New Roman"/>
          <w:sz w:val="24"/>
          <w:szCs w:val="24"/>
        </w:rPr>
        <w:t xml:space="preserve"> entzauberte diese Vorstellung jedoch gleich zu Beginn. Das riesige Gebiet sei weit mehr als nur „polar </w:t>
      </w:r>
      <w:r w:rsidR="00E87ADB">
        <w:rPr>
          <w:rFonts w:ascii="Times New Roman" w:hAnsi="Times New Roman" w:cs="Times New Roman"/>
          <w:sz w:val="24"/>
          <w:szCs w:val="24"/>
        </w:rPr>
        <w:br/>
      </w:r>
      <w:proofErr w:type="spellStart"/>
      <w:r w:rsidR="00F42192" w:rsidRPr="00FE7AF9">
        <w:rPr>
          <w:rFonts w:ascii="Times New Roman" w:hAnsi="Times New Roman" w:cs="Times New Roman"/>
          <w:sz w:val="24"/>
          <w:szCs w:val="24"/>
        </w:rPr>
        <w:t>bears</w:t>
      </w:r>
      <w:proofErr w:type="spellEnd"/>
      <w:r w:rsidR="00F42192" w:rsidRPr="00FE7AF9">
        <w:rPr>
          <w:rFonts w:ascii="Times New Roman" w:hAnsi="Times New Roman" w:cs="Times New Roman"/>
          <w:sz w:val="24"/>
          <w:szCs w:val="24"/>
        </w:rPr>
        <w:t xml:space="preserve"> on </w:t>
      </w:r>
      <w:proofErr w:type="spellStart"/>
      <w:r w:rsidR="00F42192" w:rsidRPr="00FE7AF9">
        <w:rPr>
          <w:rFonts w:ascii="Times New Roman" w:hAnsi="Times New Roman" w:cs="Times New Roman"/>
          <w:sz w:val="24"/>
          <w:szCs w:val="24"/>
        </w:rPr>
        <w:t>ice</w:t>
      </w:r>
      <w:proofErr w:type="spellEnd"/>
      <w:r w:rsidR="00F42192" w:rsidRPr="00FE7AF9">
        <w:rPr>
          <w:rFonts w:ascii="Times New Roman" w:hAnsi="Times New Roman" w:cs="Times New Roman"/>
          <w:sz w:val="24"/>
          <w:szCs w:val="24"/>
        </w:rPr>
        <w:t xml:space="preserve">“: Hier treffen geopolitische, ökonomische und sicherheitspolitische Interessen </w:t>
      </w:r>
      <w:r w:rsidR="00E87ADB">
        <w:rPr>
          <w:rFonts w:ascii="Times New Roman" w:hAnsi="Times New Roman" w:cs="Times New Roman"/>
          <w:sz w:val="24"/>
          <w:szCs w:val="24"/>
        </w:rPr>
        <w:br/>
      </w:r>
      <w:r w:rsidR="00F42192" w:rsidRPr="00FE7AF9">
        <w:rPr>
          <w:rFonts w:ascii="Times New Roman" w:hAnsi="Times New Roman" w:cs="Times New Roman"/>
          <w:sz w:val="24"/>
          <w:szCs w:val="24"/>
        </w:rPr>
        <w:t xml:space="preserve">einer ganzen Reihe von Ländern aufeinander. Zusammen mit der Dramatik des Klimawandels, der hier besonders deutlich sichtbar </w:t>
      </w:r>
      <w:r w:rsidR="00AB614E" w:rsidRPr="00FE7AF9">
        <w:rPr>
          <w:rFonts w:ascii="Times New Roman" w:hAnsi="Times New Roman" w:cs="Times New Roman"/>
          <w:sz w:val="24"/>
          <w:szCs w:val="24"/>
        </w:rPr>
        <w:t>sei</w:t>
      </w:r>
      <w:r w:rsidR="00F42192" w:rsidRPr="00FE7AF9">
        <w:rPr>
          <w:rFonts w:ascii="Times New Roman" w:hAnsi="Times New Roman" w:cs="Times New Roman"/>
          <w:sz w:val="24"/>
          <w:szCs w:val="24"/>
        </w:rPr>
        <w:t xml:space="preserve">, </w:t>
      </w:r>
      <w:r w:rsidR="00AB614E" w:rsidRPr="00FE7AF9">
        <w:rPr>
          <w:rFonts w:ascii="Times New Roman" w:hAnsi="Times New Roman" w:cs="Times New Roman"/>
          <w:sz w:val="24"/>
          <w:szCs w:val="24"/>
        </w:rPr>
        <w:t>werde</w:t>
      </w:r>
      <w:r w:rsidR="00DA11FF" w:rsidRPr="00FE7AF9">
        <w:rPr>
          <w:rFonts w:ascii="Times New Roman" w:hAnsi="Times New Roman" w:cs="Times New Roman"/>
          <w:sz w:val="24"/>
          <w:szCs w:val="24"/>
        </w:rPr>
        <w:t xml:space="preserve"> die Arktis damit zur </w:t>
      </w:r>
      <w:r w:rsidR="006E0A57" w:rsidRPr="00FE7AF9">
        <w:rPr>
          <w:rFonts w:ascii="Times New Roman" w:hAnsi="Times New Roman" w:cs="Times New Roman"/>
          <w:sz w:val="24"/>
          <w:szCs w:val="24"/>
        </w:rPr>
        <w:t xml:space="preserve">aktuell </w:t>
      </w:r>
      <w:r w:rsidR="00E87ADB">
        <w:rPr>
          <w:rFonts w:ascii="Times New Roman" w:hAnsi="Times New Roman" w:cs="Times New Roman"/>
          <w:sz w:val="24"/>
          <w:szCs w:val="24"/>
        </w:rPr>
        <w:br/>
      </w:r>
      <w:r w:rsidR="006E0A57" w:rsidRPr="00FE7AF9">
        <w:rPr>
          <w:rFonts w:ascii="Times New Roman" w:hAnsi="Times New Roman" w:cs="Times New Roman"/>
          <w:sz w:val="24"/>
          <w:szCs w:val="24"/>
        </w:rPr>
        <w:t>dynamischste</w:t>
      </w:r>
      <w:r w:rsidR="00DA11FF" w:rsidRPr="00FE7AF9">
        <w:rPr>
          <w:rFonts w:ascii="Times New Roman" w:hAnsi="Times New Roman" w:cs="Times New Roman"/>
          <w:sz w:val="24"/>
          <w:szCs w:val="24"/>
        </w:rPr>
        <w:t>n</w:t>
      </w:r>
      <w:r w:rsidR="006E0A57" w:rsidRPr="00FE7AF9">
        <w:rPr>
          <w:rFonts w:ascii="Times New Roman" w:hAnsi="Times New Roman" w:cs="Times New Roman"/>
          <w:sz w:val="24"/>
          <w:szCs w:val="24"/>
        </w:rPr>
        <w:t xml:space="preserve"> Region der Erde. </w:t>
      </w:r>
    </w:p>
    <w:p w14:paraId="6E156F0B" w14:textId="77777777" w:rsidR="00AA7FBE" w:rsidRDefault="006E0A57" w:rsidP="00DA11FF">
      <w:pPr>
        <w:rPr>
          <w:rFonts w:ascii="Times New Roman" w:hAnsi="Times New Roman" w:cs="Times New Roman"/>
          <w:sz w:val="24"/>
          <w:szCs w:val="24"/>
        </w:rPr>
      </w:pPr>
      <w:r w:rsidRPr="00FE7AF9">
        <w:rPr>
          <w:rFonts w:ascii="Times New Roman" w:hAnsi="Times New Roman" w:cs="Times New Roman"/>
          <w:sz w:val="24"/>
          <w:szCs w:val="24"/>
        </w:rPr>
        <w:t>Die Geschwindigkeit, mit der die Gletscher in Grönland schmelzen, der Permafrostboden aufweiche und sich die Umweltzerstörung offenbare</w:t>
      </w:r>
      <w:r w:rsidR="000A7399">
        <w:rPr>
          <w:rFonts w:ascii="Times New Roman" w:hAnsi="Times New Roman" w:cs="Times New Roman"/>
          <w:sz w:val="24"/>
          <w:szCs w:val="24"/>
        </w:rPr>
        <w:t>,</w:t>
      </w:r>
      <w:r w:rsidRPr="00FE7AF9">
        <w:rPr>
          <w:rFonts w:ascii="Times New Roman" w:hAnsi="Times New Roman" w:cs="Times New Roman"/>
          <w:sz w:val="24"/>
          <w:szCs w:val="24"/>
        </w:rPr>
        <w:t xml:space="preserve"> sei atemberaubend. Militärische Installationen sind gefährdet, Mikroplastik </w:t>
      </w:r>
      <w:r w:rsidR="00084C2B" w:rsidRPr="00FE7AF9">
        <w:rPr>
          <w:rFonts w:ascii="Times New Roman" w:hAnsi="Times New Roman" w:cs="Times New Roman"/>
          <w:sz w:val="24"/>
          <w:szCs w:val="24"/>
        </w:rPr>
        <w:t xml:space="preserve">sei hier ebenso belastend wie in anderen Ozeanen und die </w:t>
      </w:r>
      <w:r w:rsidR="00570E5D" w:rsidRPr="00FE7AF9">
        <w:rPr>
          <w:rFonts w:ascii="Times New Roman" w:hAnsi="Times New Roman" w:cs="Times New Roman"/>
          <w:sz w:val="24"/>
          <w:szCs w:val="24"/>
        </w:rPr>
        <w:t>G</w:t>
      </w:r>
      <w:r w:rsidR="00084C2B" w:rsidRPr="00FE7AF9">
        <w:rPr>
          <w:rFonts w:ascii="Times New Roman" w:hAnsi="Times New Roman" w:cs="Times New Roman"/>
          <w:sz w:val="24"/>
          <w:szCs w:val="24"/>
        </w:rPr>
        <w:t xml:space="preserve">efahren steigenden Meeresspiegels gefährden </w:t>
      </w:r>
      <w:r w:rsidR="00570E5D" w:rsidRPr="00FE7AF9">
        <w:rPr>
          <w:rFonts w:ascii="Times New Roman" w:hAnsi="Times New Roman" w:cs="Times New Roman"/>
          <w:sz w:val="24"/>
          <w:szCs w:val="24"/>
        </w:rPr>
        <w:t xml:space="preserve">auch </w:t>
      </w:r>
      <w:r w:rsidR="00084C2B" w:rsidRPr="00FE7AF9">
        <w:rPr>
          <w:rFonts w:ascii="Times New Roman" w:hAnsi="Times New Roman" w:cs="Times New Roman"/>
          <w:sz w:val="24"/>
          <w:szCs w:val="24"/>
        </w:rPr>
        <w:t>uns</w:t>
      </w:r>
      <w:r w:rsidR="00570E5D" w:rsidRPr="00FE7AF9">
        <w:rPr>
          <w:rFonts w:ascii="Times New Roman" w:hAnsi="Times New Roman" w:cs="Times New Roman"/>
          <w:sz w:val="24"/>
          <w:szCs w:val="24"/>
        </w:rPr>
        <w:t xml:space="preserve"> hier in Mitteleuropa</w:t>
      </w:r>
      <w:r w:rsidR="00084C2B" w:rsidRPr="00FE7AF9">
        <w:rPr>
          <w:rFonts w:ascii="Times New Roman" w:hAnsi="Times New Roman" w:cs="Times New Roman"/>
          <w:sz w:val="24"/>
          <w:szCs w:val="24"/>
        </w:rPr>
        <w:t xml:space="preserve">. </w:t>
      </w:r>
      <w:r w:rsidRPr="00FE7AF9">
        <w:rPr>
          <w:rFonts w:ascii="Times New Roman" w:hAnsi="Times New Roman" w:cs="Times New Roman"/>
          <w:sz w:val="24"/>
          <w:szCs w:val="24"/>
        </w:rPr>
        <w:t xml:space="preserve">Sie </w:t>
      </w:r>
      <w:r w:rsidR="00084C2B" w:rsidRPr="00FE7AF9">
        <w:rPr>
          <w:rFonts w:ascii="Times New Roman" w:hAnsi="Times New Roman" w:cs="Times New Roman"/>
          <w:sz w:val="24"/>
          <w:szCs w:val="24"/>
        </w:rPr>
        <w:t xml:space="preserve">benannte aber auch die Chancen und Möglichkeiten, die das böte und erwähnte mehrere Projekte: </w:t>
      </w:r>
      <w:r w:rsidR="0043194E" w:rsidRPr="00FE7AF9">
        <w:rPr>
          <w:rFonts w:ascii="Times New Roman" w:hAnsi="Times New Roman" w:cs="Times New Roman"/>
          <w:sz w:val="24"/>
          <w:szCs w:val="24"/>
        </w:rPr>
        <w:t xml:space="preserve">der Aufbau von </w:t>
      </w:r>
      <w:r w:rsidR="00084C2B" w:rsidRPr="00FE7AF9">
        <w:rPr>
          <w:rFonts w:ascii="Times New Roman" w:hAnsi="Times New Roman" w:cs="Times New Roman"/>
          <w:sz w:val="24"/>
          <w:szCs w:val="24"/>
        </w:rPr>
        <w:t xml:space="preserve">Windfarmen, </w:t>
      </w:r>
      <w:r w:rsidR="0043194E" w:rsidRPr="00FE7AF9">
        <w:rPr>
          <w:rFonts w:ascii="Times New Roman" w:hAnsi="Times New Roman" w:cs="Times New Roman"/>
          <w:sz w:val="24"/>
          <w:szCs w:val="24"/>
        </w:rPr>
        <w:t xml:space="preserve">die Verlegung von </w:t>
      </w:r>
      <w:r w:rsidR="00084C2B" w:rsidRPr="00FE7AF9">
        <w:rPr>
          <w:rFonts w:ascii="Times New Roman" w:hAnsi="Times New Roman" w:cs="Times New Roman"/>
          <w:sz w:val="24"/>
          <w:szCs w:val="24"/>
        </w:rPr>
        <w:t>Seekabel</w:t>
      </w:r>
      <w:r w:rsidR="0043194E" w:rsidRPr="00FE7AF9">
        <w:rPr>
          <w:rFonts w:ascii="Times New Roman" w:hAnsi="Times New Roman" w:cs="Times New Roman"/>
          <w:sz w:val="24"/>
          <w:szCs w:val="24"/>
        </w:rPr>
        <w:t>n</w:t>
      </w:r>
      <w:r w:rsidR="00084C2B" w:rsidRPr="00FE7AF9">
        <w:rPr>
          <w:rFonts w:ascii="Times New Roman" w:hAnsi="Times New Roman" w:cs="Times New Roman"/>
          <w:sz w:val="24"/>
          <w:szCs w:val="24"/>
        </w:rPr>
        <w:t xml:space="preserve"> und </w:t>
      </w:r>
      <w:r w:rsidR="003F47D6" w:rsidRPr="00FE7AF9">
        <w:rPr>
          <w:rFonts w:ascii="Times New Roman" w:hAnsi="Times New Roman" w:cs="Times New Roman"/>
          <w:sz w:val="24"/>
          <w:szCs w:val="24"/>
        </w:rPr>
        <w:t xml:space="preserve">die </w:t>
      </w:r>
      <w:r w:rsidR="00F85F82" w:rsidRPr="00FE7AF9">
        <w:rPr>
          <w:rFonts w:ascii="Times New Roman" w:hAnsi="Times New Roman" w:cs="Times New Roman"/>
          <w:sz w:val="24"/>
          <w:szCs w:val="24"/>
        </w:rPr>
        <w:t xml:space="preserve">Einrichtung </w:t>
      </w:r>
      <w:r w:rsidR="004927B4" w:rsidRPr="00FE7AF9">
        <w:rPr>
          <w:rFonts w:ascii="Times New Roman" w:hAnsi="Times New Roman" w:cs="Times New Roman"/>
          <w:sz w:val="24"/>
          <w:szCs w:val="24"/>
        </w:rPr>
        <w:t xml:space="preserve">von </w:t>
      </w:r>
      <w:r w:rsidR="00053BC6" w:rsidRPr="00FE7AF9">
        <w:rPr>
          <w:rFonts w:ascii="Times New Roman" w:hAnsi="Times New Roman" w:cs="Times New Roman"/>
          <w:sz w:val="24"/>
          <w:szCs w:val="24"/>
        </w:rPr>
        <w:t xml:space="preserve">Zugängen </w:t>
      </w:r>
      <w:r w:rsidR="00084C2B" w:rsidRPr="00FE7AF9">
        <w:rPr>
          <w:rFonts w:ascii="Times New Roman" w:hAnsi="Times New Roman" w:cs="Times New Roman"/>
          <w:sz w:val="24"/>
          <w:szCs w:val="24"/>
        </w:rPr>
        <w:t xml:space="preserve">zu den Rohstoffen dieser Region. </w:t>
      </w:r>
      <w:r w:rsidR="001A7CB2" w:rsidRPr="00FE7AF9">
        <w:rPr>
          <w:rFonts w:ascii="Times New Roman" w:hAnsi="Times New Roman" w:cs="Times New Roman"/>
          <w:sz w:val="24"/>
          <w:szCs w:val="24"/>
        </w:rPr>
        <w:t>Diese</w:t>
      </w:r>
      <w:r w:rsidR="00084C2B" w:rsidRPr="00FE7AF9">
        <w:rPr>
          <w:rFonts w:ascii="Times New Roman" w:hAnsi="Times New Roman" w:cs="Times New Roman"/>
          <w:sz w:val="24"/>
          <w:szCs w:val="24"/>
        </w:rPr>
        <w:t xml:space="preserve"> seien besonders für Russland wichtig</w:t>
      </w:r>
      <w:r w:rsidR="0024593B" w:rsidRPr="00FE7AF9">
        <w:rPr>
          <w:rFonts w:ascii="Times New Roman" w:hAnsi="Times New Roman" w:cs="Times New Roman"/>
          <w:sz w:val="24"/>
          <w:szCs w:val="24"/>
        </w:rPr>
        <w:t xml:space="preserve">. </w:t>
      </w:r>
      <w:r w:rsidR="00084C2B" w:rsidRPr="00FE7AF9">
        <w:rPr>
          <w:rFonts w:ascii="Times New Roman" w:hAnsi="Times New Roman" w:cs="Times New Roman"/>
          <w:sz w:val="24"/>
          <w:szCs w:val="24"/>
        </w:rPr>
        <w:t xml:space="preserve">Die </w:t>
      </w:r>
      <w:r w:rsidR="00C318C0" w:rsidRPr="00FE7AF9">
        <w:rPr>
          <w:rFonts w:ascii="Times New Roman" w:hAnsi="Times New Roman" w:cs="Times New Roman"/>
          <w:sz w:val="24"/>
          <w:szCs w:val="24"/>
        </w:rPr>
        <w:t xml:space="preserve">hier vorhandenen </w:t>
      </w:r>
      <w:r w:rsidR="0076048C" w:rsidRPr="00FE7AF9">
        <w:rPr>
          <w:rFonts w:ascii="Times New Roman" w:hAnsi="Times New Roman" w:cs="Times New Roman"/>
          <w:sz w:val="24"/>
          <w:szCs w:val="24"/>
        </w:rPr>
        <w:t>Bodenschätze seien</w:t>
      </w:r>
      <w:r w:rsidR="00084C2B" w:rsidRPr="00FE7AF9">
        <w:rPr>
          <w:rFonts w:ascii="Times New Roman" w:hAnsi="Times New Roman" w:cs="Times New Roman"/>
          <w:sz w:val="24"/>
          <w:szCs w:val="24"/>
        </w:rPr>
        <w:t xml:space="preserve"> </w:t>
      </w:r>
      <w:r w:rsidR="00012151" w:rsidRPr="00FE7AF9">
        <w:rPr>
          <w:rFonts w:ascii="Times New Roman" w:hAnsi="Times New Roman" w:cs="Times New Roman"/>
          <w:sz w:val="24"/>
          <w:szCs w:val="24"/>
        </w:rPr>
        <w:t>von herausragender Bedeutung</w:t>
      </w:r>
      <w:r w:rsidR="00084C2B" w:rsidRPr="00FE7AF9">
        <w:rPr>
          <w:rFonts w:ascii="Times New Roman" w:hAnsi="Times New Roman" w:cs="Times New Roman"/>
          <w:sz w:val="24"/>
          <w:szCs w:val="24"/>
        </w:rPr>
        <w:t xml:space="preserve"> und </w:t>
      </w:r>
      <w:r w:rsidR="00C318C0" w:rsidRPr="00FE7AF9">
        <w:rPr>
          <w:rFonts w:ascii="Times New Roman" w:hAnsi="Times New Roman" w:cs="Times New Roman"/>
          <w:sz w:val="24"/>
          <w:szCs w:val="24"/>
        </w:rPr>
        <w:t>in der Erschließung</w:t>
      </w:r>
      <w:r w:rsidR="00084C2B" w:rsidRPr="00FE7AF9">
        <w:rPr>
          <w:rFonts w:ascii="Times New Roman" w:hAnsi="Times New Roman" w:cs="Times New Roman"/>
          <w:sz w:val="24"/>
          <w:szCs w:val="24"/>
        </w:rPr>
        <w:t xml:space="preserve"> läge die Chance für Europa, von Importen unabhängiger zu werden. Dass sie </w:t>
      </w:r>
      <w:r w:rsidR="006565FD" w:rsidRPr="00FE7AF9">
        <w:rPr>
          <w:rFonts w:ascii="Times New Roman" w:hAnsi="Times New Roman" w:cs="Times New Roman"/>
          <w:sz w:val="24"/>
          <w:szCs w:val="24"/>
        </w:rPr>
        <w:t>insbesondere die Abhängigkeit von</w:t>
      </w:r>
      <w:r w:rsidR="00084C2B" w:rsidRPr="00FE7AF9">
        <w:rPr>
          <w:rFonts w:ascii="Times New Roman" w:hAnsi="Times New Roman" w:cs="Times New Roman"/>
          <w:sz w:val="24"/>
          <w:szCs w:val="24"/>
        </w:rPr>
        <w:t xml:space="preserve"> China gemeint hat</w:t>
      </w:r>
      <w:r w:rsidR="008E2795" w:rsidRPr="00FE7AF9">
        <w:rPr>
          <w:rFonts w:ascii="Times New Roman" w:hAnsi="Times New Roman" w:cs="Times New Roman"/>
          <w:sz w:val="24"/>
          <w:szCs w:val="24"/>
        </w:rPr>
        <w:t>te</w:t>
      </w:r>
      <w:r w:rsidR="00084C2B" w:rsidRPr="00FE7AF9">
        <w:rPr>
          <w:rFonts w:ascii="Times New Roman" w:hAnsi="Times New Roman" w:cs="Times New Roman"/>
          <w:sz w:val="24"/>
          <w:szCs w:val="24"/>
        </w:rPr>
        <w:t xml:space="preserve">, war </w:t>
      </w:r>
      <w:r w:rsidR="008E2795" w:rsidRPr="00FE7AF9">
        <w:rPr>
          <w:rFonts w:ascii="Times New Roman" w:hAnsi="Times New Roman" w:cs="Times New Roman"/>
          <w:sz w:val="24"/>
          <w:szCs w:val="24"/>
        </w:rPr>
        <w:t>offensichtlich</w:t>
      </w:r>
      <w:r w:rsidR="00084C2B" w:rsidRPr="00FE7AF9">
        <w:rPr>
          <w:rFonts w:ascii="Times New Roman" w:hAnsi="Times New Roman" w:cs="Times New Roman"/>
          <w:sz w:val="24"/>
          <w:szCs w:val="24"/>
        </w:rPr>
        <w:t xml:space="preserve">. </w:t>
      </w:r>
      <w:r w:rsidR="0076048C" w:rsidRPr="00FE7AF9">
        <w:rPr>
          <w:rFonts w:ascii="Times New Roman" w:hAnsi="Times New Roman" w:cs="Times New Roman"/>
          <w:sz w:val="24"/>
          <w:szCs w:val="24"/>
        </w:rPr>
        <w:t xml:space="preserve">Auch die Möglichkeit, eines fernen Tages die Nord-Ost Passage nutzbar zu machen, würde den globalen Schiffsverkehr signifikant verändern. </w:t>
      </w:r>
      <w:r w:rsidR="00A52BD4" w:rsidRPr="00FE7AF9">
        <w:rPr>
          <w:rFonts w:ascii="Times New Roman" w:hAnsi="Times New Roman" w:cs="Times New Roman"/>
          <w:sz w:val="24"/>
          <w:szCs w:val="24"/>
        </w:rPr>
        <w:t xml:space="preserve">Weiterhin </w:t>
      </w:r>
      <w:r w:rsidR="00F3659A" w:rsidRPr="00FE7AF9">
        <w:rPr>
          <w:rFonts w:ascii="Times New Roman" w:hAnsi="Times New Roman" w:cs="Times New Roman"/>
          <w:sz w:val="24"/>
          <w:szCs w:val="24"/>
        </w:rPr>
        <w:t xml:space="preserve">sprach </w:t>
      </w:r>
      <w:proofErr w:type="spellStart"/>
      <w:r w:rsidR="00F3659A" w:rsidRPr="00FE7AF9">
        <w:rPr>
          <w:rFonts w:ascii="Times New Roman" w:hAnsi="Times New Roman" w:cs="Times New Roman"/>
          <w:sz w:val="24"/>
          <w:szCs w:val="24"/>
        </w:rPr>
        <w:t>Coninsx</w:t>
      </w:r>
      <w:proofErr w:type="spellEnd"/>
      <w:r w:rsidR="00F3659A" w:rsidRPr="00FE7AF9">
        <w:rPr>
          <w:rFonts w:ascii="Times New Roman" w:hAnsi="Times New Roman" w:cs="Times New Roman"/>
          <w:sz w:val="24"/>
          <w:szCs w:val="24"/>
        </w:rPr>
        <w:t xml:space="preserve"> über die </w:t>
      </w:r>
      <w:r w:rsidR="0073214B" w:rsidRPr="00FE7AF9">
        <w:rPr>
          <w:rFonts w:ascii="Times New Roman" w:hAnsi="Times New Roman" w:cs="Times New Roman"/>
          <w:sz w:val="24"/>
          <w:szCs w:val="24"/>
        </w:rPr>
        <w:t>Installation militärischer Einrichtungen an der Nordküste Russlands</w:t>
      </w:r>
      <w:r w:rsidR="00443953" w:rsidRPr="00FE7AF9">
        <w:rPr>
          <w:rFonts w:ascii="Times New Roman" w:hAnsi="Times New Roman" w:cs="Times New Roman"/>
          <w:sz w:val="24"/>
          <w:szCs w:val="24"/>
        </w:rPr>
        <w:t xml:space="preserve">, ging aber nicht weiter auf deren militärische Dimension ein. Vielmehr betonte sie, </w:t>
      </w:r>
      <w:r w:rsidR="00DA4EBD" w:rsidRPr="00FE7AF9">
        <w:rPr>
          <w:rFonts w:ascii="Times New Roman" w:hAnsi="Times New Roman" w:cs="Times New Roman"/>
          <w:sz w:val="24"/>
          <w:szCs w:val="24"/>
        </w:rPr>
        <w:t xml:space="preserve">wie gut die Zusammenarbeit </w:t>
      </w:r>
      <w:r w:rsidR="00443953" w:rsidRPr="00FE7AF9">
        <w:rPr>
          <w:rFonts w:ascii="Times New Roman" w:hAnsi="Times New Roman" w:cs="Times New Roman"/>
          <w:sz w:val="24"/>
          <w:szCs w:val="24"/>
        </w:rPr>
        <w:t>zwischen der</w:t>
      </w:r>
      <w:r w:rsidR="00DA4EBD" w:rsidRPr="00FE7AF9">
        <w:rPr>
          <w:rFonts w:ascii="Times New Roman" w:hAnsi="Times New Roman" w:cs="Times New Roman"/>
          <w:sz w:val="24"/>
          <w:szCs w:val="24"/>
        </w:rPr>
        <w:t xml:space="preserve"> EU </w:t>
      </w:r>
      <w:r w:rsidR="00443953" w:rsidRPr="00FE7AF9">
        <w:rPr>
          <w:rFonts w:ascii="Times New Roman" w:hAnsi="Times New Roman" w:cs="Times New Roman"/>
          <w:sz w:val="24"/>
          <w:szCs w:val="24"/>
        </w:rPr>
        <w:t xml:space="preserve">und </w:t>
      </w:r>
      <w:r w:rsidR="00DA4EBD" w:rsidRPr="00FE7AF9">
        <w:rPr>
          <w:rFonts w:ascii="Times New Roman" w:hAnsi="Times New Roman" w:cs="Times New Roman"/>
          <w:sz w:val="24"/>
          <w:szCs w:val="24"/>
        </w:rPr>
        <w:t>Russland in arktischen Fragen sei</w:t>
      </w:r>
      <w:r w:rsidR="00537974" w:rsidRPr="00FE7AF9">
        <w:rPr>
          <w:rFonts w:ascii="Times New Roman" w:hAnsi="Times New Roman" w:cs="Times New Roman"/>
          <w:sz w:val="24"/>
          <w:szCs w:val="24"/>
        </w:rPr>
        <w:t xml:space="preserve">. </w:t>
      </w:r>
      <w:r w:rsidR="006C00E1" w:rsidRPr="00FE7AF9">
        <w:rPr>
          <w:rFonts w:ascii="Times New Roman" w:hAnsi="Times New Roman" w:cs="Times New Roman"/>
          <w:sz w:val="24"/>
          <w:szCs w:val="24"/>
        </w:rPr>
        <w:t xml:space="preserve">Mit dieser kleinen Überraschung </w:t>
      </w:r>
      <w:r w:rsidR="00903C35" w:rsidRPr="00FE7AF9">
        <w:rPr>
          <w:rFonts w:ascii="Times New Roman" w:hAnsi="Times New Roman" w:cs="Times New Roman"/>
          <w:sz w:val="24"/>
          <w:szCs w:val="24"/>
        </w:rPr>
        <w:t xml:space="preserve">zeigte sie auf, </w:t>
      </w:r>
      <w:r w:rsidR="00DA4EBD" w:rsidRPr="00FE7AF9">
        <w:rPr>
          <w:rFonts w:ascii="Times New Roman" w:hAnsi="Times New Roman" w:cs="Times New Roman"/>
          <w:sz w:val="24"/>
          <w:szCs w:val="24"/>
        </w:rPr>
        <w:t xml:space="preserve">dass das eisige Verhältnis zu Russland eben nicht für die politische Kooperation im hohen Norden gilt. </w:t>
      </w:r>
      <w:r w:rsidR="007F6D0F" w:rsidRPr="00FE7AF9">
        <w:rPr>
          <w:rFonts w:ascii="Times New Roman" w:hAnsi="Times New Roman" w:cs="Times New Roman"/>
          <w:sz w:val="24"/>
          <w:szCs w:val="24"/>
        </w:rPr>
        <w:t xml:space="preserve">Dann wendete sie sich dem </w:t>
      </w:r>
      <w:r w:rsidR="00DA4EBD" w:rsidRPr="00FE7AF9">
        <w:rPr>
          <w:rFonts w:ascii="Times New Roman" w:hAnsi="Times New Roman" w:cs="Times New Roman"/>
          <w:sz w:val="24"/>
          <w:szCs w:val="24"/>
        </w:rPr>
        <w:lastRenderedPageBreak/>
        <w:t xml:space="preserve">Verhältnis </w:t>
      </w:r>
      <w:r w:rsidR="007F6D0F" w:rsidRPr="00FE7AF9">
        <w:rPr>
          <w:rFonts w:ascii="Times New Roman" w:hAnsi="Times New Roman" w:cs="Times New Roman"/>
          <w:sz w:val="24"/>
          <w:szCs w:val="24"/>
        </w:rPr>
        <w:t xml:space="preserve">mit </w:t>
      </w:r>
      <w:r w:rsidR="00DA4EBD" w:rsidRPr="00FE7AF9">
        <w:rPr>
          <w:rFonts w:ascii="Times New Roman" w:hAnsi="Times New Roman" w:cs="Times New Roman"/>
          <w:sz w:val="24"/>
          <w:szCs w:val="24"/>
        </w:rPr>
        <w:t>China</w:t>
      </w:r>
      <w:r w:rsidR="007F6D0F" w:rsidRPr="00FE7AF9">
        <w:rPr>
          <w:rFonts w:ascii="Times New Roman" w:hAnsi="Times New Roman" w:cs="Times New Roman"/>
          <w:sz w:val="24"/>
          <w:szCs w:val="24"/>
        </w:rPr>
        <w:t xml:space="preserve"> zu</w:t>
      </w:r>
      <w:r w:rsidR="00DA4EBD" w:rsidRPr="00FE7AF9">
        <w:rPr>
          <w:rFonts w:ascii="Times New Roman" w:hAnsi="Times New Roman" w:cs="Times New Roman"/>
          <w:sz w:val="24"/>
          <w:szCs w:val="24"/>
        </w:rPr>
        <w:t xml:space="preserve">. </w:t>
      </w:r>
      <w:r w:rsidR="00A33410" w:rsidRPr="00FE7AF9">
        <w:rPr>
          <w:rFonts w:ascii="Times New Roman" w:hAnsi="Times New Roman" w:cs="Times New Roman"/>
          <w:sz w:val="24"/>
          <w:szCs w:val="24"/>
        </w:rPr>
        <w:t xml:space="preserve">Das Reich der Mitte </w:t>
      </w:r>
      <w:r w:rsidR="00DA4EBD" w:rsidRPr="00FE7AF9">
        <w:rPr>
          <w:rFonts w:ascii="Times New Roman" w:hAnsi="Times New Roman" w:cs="Times New Roman"/>
          <w:sz w:val="24"/>
          <w:szCs w:val="24"/>
        </w:rPr>
        <w:t xml:space="preserve">hat eine Arktis-Politik </w:t>
      </w:r>
      <w:r w:rsidR="00BF58EA" w:rsidRPr="00FE7AF9">
        <w:rPr>
          <w:rFonts w:ascii="Times New Roman" w:hAnsi="Times New Roman" w:cs="Times New Roman"/>
          <w:sz w:val="24"/>
          <w:szCs w:val="24"/>
        </w:rPr>
        <w:t xml:space="preserve">festgelegt </w:t>
      </w:r>
      <w:r w:rsidR="00DA4EBD" w:rsidRPr="00FE7AF9">
        <w:rPr>
          <w:rFonts w:ascii="Times New Roman" w:hAnsi="Times New Roman" w:cs="Times New Roman"/>
          <w:sz w:val="24"/>
          <w:szCs w:val="24"/>
        </w:rPr>
        <w:t xml:space="preserve">und erhebt trotz </w:t>
      </w:r>
      <w:r w:rsidR="00DA493A" w:rsidRPr="00FE7AF9">
        <w:rPr>
          <w:rFonts w:ascii="Times New Roman" w:hAnsi="Times New Roman" w:cs="Times New Roman"/>
          <w:sz w:val="24"/>
          <w:szCs w:val="24"/>
        </w:rPr>
        <w:t xml:space="preserve">der großen Distanz </w:t>
      </w:r>
      <w:r w:rsidR="00DA4EBD" w:rsidRPr="00FE7AF9">
        <w:rPr>
          <w:rFonts w:ascii="Times New Roman" w:hAnsi="Times New Roman" w:cs="Times New Roman"/>
          <w:sz w:val="24"/>
          <w:szCs w:val="24"/>
        </w:rPr>
        <w:t xml:space="preserve">zum Polarkreis </w:t>
      </w:r>
      <w:r w:rsidR="008E022B" w:rsidRPr="00FE7AF9">
        <w:rPr>
          <w:rFonts w:ascii="Times New Roman" w:hAnsi="Times New Roman" w:cs="Times New Roman"/>
          <w:sz w:val="24"/>
          <w:szCs w:val="24"/>
        </w:rPr>
        <w:t xml:space="preserve">bedenkenlos </w:t>
      </w:r>
      <w:r w:rsidR="00DA4EBD" w:rsidRPr="00FE7AF9">
        <w:rPr>
          <w:rFonts w:ascii="Times New Roman" w:hAnsi="Times New Roman" w:cs="Times New Roman"/>
          <w:sz w:val="24"/>
          <w:szCs w:val="24"/>
        </w:rPr>
        <w:t xml:space="preserve">Ansprüche. </w:t>
      </w:r>
      <w:r w:rsidR="00C80219" w:rsidRPr="00FE7AF9">
        <w:rPr>
          <w:rFonts w:ascii="Times New Roman" w:hAnsi="Times New Roman" w:cs="Times New Roman"/>
          <w:sz w:val="24"/>
          <w:szCs w:val="24"/>
        </w:rPr>
        <w:t xml:space="preserve">Trotzdem erteilte </w:t>
      </w:r>
      <w:r w:rsidR="00DA4EBD" w:rsidRPr="00FE7AF9">
        <w:rPr>
          <w:rFonts w:ascii="Times New Roman" w:hAnsi="Times New Roman" w:cs="Times New Roman"/>
          <w:sz w:val="24"/>
          <w:szCs w:val="24"/>
        </w:rPr>
        <w:t>Marie</w:t>
      </w:r>
      <w:r w:rsidR="008E022B" w:rsidRPr="00FE7AF9">
        <w:rPr>
          <w:rFonts w:ascii="Times New Roman" w:hAnsi="Times New Roman" w:cs="Times New Roman"/>
          <w:sz w:val="24"/>
          <w:szCs w:val="24"/>
        </w:rPr>
        <w:t>-Anne</w:t>
      </w:r>
      <w:r w:rsidR="00DA4EBD" w:rsidRPr="00FE7AF9">
        <w:rPr>
          <w:rFonts w:ascii="Times New Roman" w:hAnsi="Times New Roman" w:cs="Times New Roman"/>
          <w:sz w:val="24"/>
          <w:szCs w:val="24"/>
        </w:rPr>
        <w:t xml:space="preserve"> </w:t>
      </w:r>
      <w:proofErr w:type="spellStart"/>
      <w:r w:rsidR="00DA4EBD" w:rsidRPr="00FE7AF9">
        <w:rPr>
          <w:rFonts w:ascii="Times New Roman" w:hAnsi="Times New Roman" w:cs="Times New Roman"/>
          <w:sz w:val="24"/>
          <w:szCs w:val="24"/>
        </w:rPr>
        <w:t>Coninsx</w:t>
      </w:r>
      <w:proofErr w:type="spellEnd"/>
      <w:r w:rsidR="00DA4EBD" w:rsidRPr="00FE7AF9">
        <w:rPr>
          <w:rFonts w:ascii="Times New Roman" w:hAnsi="Times New Roman" w:cs="Times New Roman"/>
          <w:sz w:val="24"/>
          <w:szCs w:val="24"/>
        </w:rPr>
        <w:t xml:space="preserve"> einer Ausgrenzung </w:t>
      </w:r>
      <w:r w:rsidR="00415253" w:rsidRPr="00FE7AF9">
        <w:rPr>
          <w:rFonts w:ascii="Times New Roman" w:hAnsi="Times New Roman" w:cs="Times New Roman"/>
          <w:sz w:val="24"/>
          <w:szCs w:val="24"/>
        </w:rPr>
        <w:t>Chinas</w:t>
      </w:r>
      <w:r w:rsidR="00C80219" w:rsidRPr="00FE7AF9">
        <w:rPr>
          <w:rFonts w:ascii="Times New Roman" w:hAnsi="Times New Roman" w:cs="Times New Roman"/>
          <w:sz w:val="24"/>
          <w:szCs w:val="24"/>
        </w:rPr>
        <w:t xml:space="preserve"> </w:t>
      </w:r>
      <w:r w:rsidR="00DA4EBD" w:rsidRPr="00FE7AF9">
        <w:rPr>
          <w:rFonts w:ascii="Times New Roman" w:hAnsi="Times New Roman" w:cs="Times New Roman"/>
          <w:sz w:val="24"/>
          <w:szCs w:val="24"/>
        </w:rPr>
        <w:t xml:space="preserve">eine </w:t>
      </w:r>
      <w:r w:rsidR="00C80219" w:rsidRPr="00FE7AF9">
        <w:rPr>
          <w:rFonts w:ascii="Times New Roman" w:hAnsi="Times New Roman" w:cs="Times New Roman"/>
          <w:sz w:val="24"/>
          <w:szCs w:val="24"/>
        </w:rPr>
        <w:t xml:space="preserve">klare </w:t>
      </w:r>
      <w:r w:rsidR="00DA4EBD" w:rsidRPr="00FE7AF9">
        <w:rPr>
          <w:rFonts w:ascii="Times New Roman" w:hAnsi="Times New Roman" w:cs="Times New Roman"/>
          <w:sz w:val="24"/>
          <w:szCs w:val="24"/>
        </w:rPr>
        <w:t xml:space="preserve">Absage, denn die Probleme der globalen Erwärmung seien nun mal nicht </w:t>
      </w:r>
      <w:r w:rsidR="00AA7FBE">
        <w:rPr>
          <w:rFonts w:ascii="Times New Roman" w:hAnsi="Times New Roman" w:cs="Times New Roman"/>
          <w:sz w:val="24"/>
          <w:szCs w:val="24"/>
        </w:rPr>
        <w:t xml:space="preserve">ohne </w:t>
      </w:r>
      <w:r w:rsidR="00415253" w:rsidRPr="00FE7AF9">
        <w:rPr>
          <w:rFonts w:ascii="Times New Roman" w:hAnsi="Times New Roman" w:cs="Times New Roman"/>
          <w:sz w:val="24"/>
          <w:szCs w:val="24"/>
        </w:rPr>
        <w:t>das Land</w:t>
      </w:r>
      <w:r w:rsidR="00DA4EBD" w:rsidRPr="00FE7AF9">
        <w:rPr>
          <w:rFonts w:ascii="Times New Roman" w:hAnsi="Times New Roman" w:cs="Times New Roman"/>
          <w:sz w:val="24"/>
          <w:szCs w:val="24"/>
        </w:rPr>
        <w:t xml:space="preserve"> zu bewältigen. </w:t>
      </w:r>
    </w:p>
    <w:p w14:paraId="308360B3" w14:textId="4751ECD6" w:rsidR="002770E9" w:rsidRPr="00FE7AF9" w:rsidRDefault="004624F0" w:rsidP="00DA11FF">
      <w:pPr>
        <w:rPr>
          <w:rFonts w:ascii="Times New Roman" w:hAnsi="Times New Roman" w:cs="Times New Roman"/>
          <w:sz w:val="24"/>
          <w:szCs w:val="24"/>
        </w:rPr>
      </w:pPr>
      <w:r w:rsidRPr="00FE7AF9">
        <w:rPr>
          <w:rFonts w:ascii="Times New Roman" w:hAnsi="Times New Roman" w:cs="Times New Roman"/>
          <w:sz w:val="24"/>
          <w:szCs w:val="24"/>
        </w:rPr>
        <w:t>D</w:t>
      </w:r>
      <w:r w:rsidR="00DA4EBD" w:rsidRPr="00FE7AF9">
        <w:rPr>
          <w:rFonts w:ascii="Times New Roman" w:hAnsi="Times New Roman" w:cs="Times New Roman"/>
          <w:sz w:val="24"/>
          <w:szCs w:val="24"/>
        </w:rPr>
        <w:t xml:space="preserve">ie Rolle der USA war ihr mehr als nur </w:t>
      </w:r>
      <w:r w:rsidRPr="00FE7AF9">
        <w:rPr>
          <w:rFonts w:ascii="Times New Roman" w:hAnsi="Times New Roman" w:cs="Times New Roman"/>
          <w:sz w:val="24"/>
          <w:szCs w:val="24"/>
        </w:rPr>
        <w:t xml:space="preserve">eine </w:t>
      </w:r>
      <w:r w:rsidR="00DA4EBD" w:rsidRPr="00FE7AF9">
        <w:rPr>
          <w:rFonts w:ascii="Times New Roman" w:hAnsi="Times New Roman" w:cs="Times New Roman"/>
          <w:sz w:val="24"/>
          <w:szCs w:val="24"/>
        </w:rPr>
        <w:t>launige Anmerkung zu</w:t>
      </w:r>
      <w:r w:rsidR="00F22F32" w:rsidRPr="00FE7AF9">
        <w:rPr>
          <w:rFonts w:ascii="Times New Roman" w:hAnsi="Times New Roman" w:cs="Times New Roman"/>
          <w:sz w:val="24"/>
          <w:szCs w:val="24"/>
        </w:rPr>
        <w:t xml:space="preserve">r Absicht </w:t>
      </w:r>
      <w:r w:rsidR="000E32C9" w:rsidRPr="00FE7AF9">
        <w:rPr>
          <w:rFonts w:ascii="Times New Roman" w:hAnsi="Times New Roman" w:cs="Times New Roman"/>
          <w:sz w:val="24"/>
          <w:szCs w:val="24"/>
        </w:rPr>
        <w:t>des US-Präsidenten</w:t>
      </w:r>
      <w:r w:rsidR="00934C25" w:rsidRPr="00FE7AF9">
        <w:rPr>
          <w:rFonts w:ascii="Times New Roman" w:hAnsi="Times New Roman" w:cs="Times New Roman"/>
          <w:sz w:val="24"/>
          <w:szCs w:val="24"/>
        </w:rPr>
        <w:t>, Grönland zu kaufen,</w:t>
      </w:r>
      <w:r w:rsidR="000E32C9" w:rsidRPr="00FE7AF9">
        <w:rPr>
          <w:rFonts w:ascii="Times New Roman" w:hAnsi="Times New Roman" w:cs="Times New Roman"/>
          <w:sz w:val="24"/>
          <w:szCs w:val="24"/>
        </w:rPr>
        <w:t xml:space="preserve"> </w:t>
      </w:r>
      <w:r w:rsidR="00DA4EBD" w:rsidRPr="00FE7AF9">
        <w:rPr>
          <w:rFonts w:ascii="Times New Roman" w:hAnsi="Times New Roman" w:cs="Times New Roman"/>
          <w:sz w:val="24"/>
          <w:szCs w:val="24"/>
        </w:rPr>
        <w:t xml:space="preserve">wert: </w:t>
      </w:r>
      <w:r w:rsidR="00934C25" w:rsidRPr="00FE7AF9">
        <w:rPr>
          <w:rFonts w:ascii="Times New Roman" w:hAnsi="Times New Roman" w:cs="Times New Roman"/>
          <w:sz w:val="24"/>
          <w:szCs w:val="24"/>
        </w:rPr>
        <w:t>S</w:t>
      </w:r>
      <w:r w:rsidR="00DA4EBD" w:rsidRPr="00FE7AF9">
        <w:rPr>
          <w:rFonts w:ascii="Times New Roman" w:hAnsi="Times New Roman" w:cs="Times New Roman"/>
          <w:sz w:val="24"/>
          <w:szCs w:val="24"/>
        </w:rPr>
        <w:t xml:space="preserve">ie zog das Fazit, dass die USA sich der </w:t>
      </w:r>
      <w:r w:rsidR="00B41297" w:rsidRPr="00FE7AF9">
        <w:rPr>
          <w:rFonts w:ascii="Times New Roman" w:hAnsi="Times New Roman" w:cs="Times New Roman"/>
          <w:sz w:val="24"/>
          <w:szCs w:val="24"/>
        </w:rPr>
        <w:t xml:space="preserve">Bedeutung der Arktis </w:t>
      </w:r>
      <w:r w:rsidR="00DA4EBD" w:rsidRPr="00FE7AF9">
        <w:rPr>
          <w:rFonts w:ascii="Times New Roman" w:hAnsi="Times New Roman" w:cs="Times New Roman"/>
          <w:sz w:val="24"/>
          <w:szCs w:val="24"/>
        </w:rPr>
        <w:t>langsam bewusst werden, es sei ein „</w:t>
      </w:r>
      <w:proofErr w:type="spellStart"/>
      <w:r w:rsidR="00DA4EBD" w:rsidRPr="00FE7AF9">
        <w:rPr>
          <w:rFonts w:ascii="Times New Roman" w:hAnsi="Times New Roman" w:cs="Times New Roman"/>
          <w:sz w:val="24"/>
          <w:szCs w:val="24"/>
        </w:rPr>
        <w:t>waking</w:t>
      </w:r>
      <w:proofErr w:type="spellEnd"/>
      <w:r w:rsidR="00DA4EBD" w:rsidRPr="00FE7AF9">
        <w:rPr>
          <w:rFonts w:ascii="Times New Roman" w:hAnsi="Times New Roman" w:cs="Times New Roman"/>
          <w:sz w:val="24"/>
          <w:szCs w:val="24"/>
        </w:rPr>
        <w:t xml:space="preserve"> </w:t>
      </w:r>
      <w:proofErr w:type="spellStart"/>
      <w:r w:rsidR="00DA4EBD" w:rsidRPr="00FE7AF9">
        <w:rPr>
          <w:rFonts w:ascii="Times New Roman" w:hAnsi="Times New Roman" w:cs="Times New Roman"/>
          <w:sz w:val="24"/>
          <w:szCs w:val="24"/>
        </w:rPr>
        <w:t>up</w:t>
      </w:r>
      <w:proofErr w:type="spellEnd"/>
      <w:r w:rsidR="00DA4EBD" w:rsidRPr="00FE7AF9">
        <w:rPr>
          <w:rFonts w:ascii="Times New Roman" w:hAnsi="Times New Roman" w:cs="Times New Roman"/>
          <w:sz w:val="24"/>
          <w:szCs w:val="24"/>
        </w:rPr>
        <w:t xml:space="preserve">“. Nach </w:t>
      </w:r>
      <w:proofErr w:type="spellStart"/>
      <w:r w:rsidR="00DA4EBD" w:rsidRPr="00FE7AF9">
        <w:rPr>
          <w:rFonts w:ascii="Times New Roman" w:hAnsi="Times New Roman" w:cs="Times New Roman"/>
          <w:sz w:val="24"/>
          <w:szCs w:val="24"/>
        </w:rPr>
        <w:t>Coninsx</w:t>
      </w:r>
      <w:proofErr w:type="spellEnd"/>
      <w:r w:rsidR="00DA4EBD" w:rsidRPr="00FE7AF9">
        <w:rPr>
          <w:rFonts w:ascii="Times New Roman" w:hAnsi="Times New Roman" w:cs="Times New Roman"/>
          <w:sz w:val="24"/>
          <w:szCs w:val="24"/>
        </w:rPr>
        <w:t xml:space="preserve"> Auffassung ist die Arktis eine der sichersten Regionen der Welt</w:t>
      </w:r>
      <w:r w:rsidR="00EA59BD" w:rsidRPr="00FE7AF9">
        <w:rPr>
          <w:rFonts w:ascii="Times New Roman" w:hAnsi="Times New Roman" w:cs="Times New Roman"/>
          <w:sz w:val="24"/>
          <w:szCs w:val="24"/>
        </w:rPr>
        <w:t>. B</w:t>
      </w:r>
      <w:r w:rsidR="00EC3948" w:rsidRPr="00FE7AF9">
        <w:rPr>
          <w:rFonts w:ascii="Times New Roman" w:hAnsi="Times New Roman" w:cs="Times New Roman"/>
          <w:sz w:val="24"/>
          <w:szCs w:val="24"/>
        </w:rPr>
        <w:t>ezüglich der</w:t>
      </w:r>
      <w:r w:rsidR="00D014DE" w:rsidRPr="00FE7AF9">
        <w:rPr>
          <w:rFonts w:ascii="Times New Roman" w:hAnsi="Times New Roman" w:cs="Times New Roman"/>
          <w:sz w:val="24"/>
          <w:szCs w:val="24"/>
        </w:rPr>
        <w:t xml:space="preserve"> maritime</w:t>
      </w:r>
      <w:r w:rsidR="00EC3948" w:rsidRPr="00FE7AF9">
        <w:rPr>
          <w:rFonts w:ascii="Times New Roman" w:hAnsi="Times New Roman" w:cs="Times New Roman"/>
          <w:sz w:val="24"/>
          <w:szCs w:val="24"/>
        </w:rPr>
        <w:t>n</w:t>
      </w:r>
      <w:r w:rsidR="00D014DE" w:rsidRPr="00FE7AF9">
        <w:rPr>
          <w:rFonts w:ascii="Times New Roman" w:hAnsi="Times New Roman" w:cs="Times New Roman"/>
          <w:sz w:val="24"/>
          <w:szCs w:val="24"/>
        </w:rPr>
        <w:t xml:space="preserve"> Sicherheit </w:t>
      </w:r>
      <w:r w:rsidR="00EC3948" w:rsidRPr="00FE7AF9">
        <w:rPr>
          <w:rFonts w:ascii="Times New Roman" w:hAnsi="Times New Roman" w:cs="Times New Roman"/>
          <w:sz w:val="24"/>
          <w:szCs w:val="24"/>
        </w:rPr>
        <w:t>gebe</w:t>
      </w:r>
      <w:r w:rsidR="00D014DE" w:rsidRPr="00FE7AF9">
        <w:rPr>
          <w:rFonts w:ascii="Times New Roman" w:hAnsi="Times New Roman" w:cs="Times New Roman"/>
          <w:sz w:val="24"/>
          <w:szCs w:val="24"/>
        </w:rPr>
        <w:t xml:space="preserve"> es einen EU</w:t>
      </w:r>
      <w:r w:rsidR="00EC3948" w:rsidRPr="00FE7AF9">
        <w:rPr>
          <w:rFonts w:ascii="Times New Roman" w:hAnsi="Times New Roman" w:cs="Times New Roman"/>
          <w:sz w:val="24"/>
          <w:szCs w:val="24"/>
        </w:rPr>
        <w:t>-</w:t>
      </w:r>
      <w:r w:rsidR="00D014DE" w:rsidRPr="00FE7AF9">
        <w:rPr>
          <w:rFonts w:ascii="Times New Roman" w:hAnsi="Times New Roman" w:cs="Times New Roman"/>
          <w:sz w:val="24"/>
          <w:szCs w:val="24"/>
        </w:rPr>
        <w:t>Aktionsplan: Erstens braucht die Polarzone gesetzliche Grundlagen und darf kein rechtsfreier Raum sein</w:t>
      </w:r>
      <w:r w:rsidR="00EE4EB6" w:rsidRPr="00FE7AF9">
        <w:rPr>
          <w:rFonts w:ascii="Times New Roman" w:hAnsi="Times New Roman" w:cs="Times New Roman"/>
          <w:sz w:val="24"/>
          <w:szCs w:val="24"/>
        </w:rPr>
        <w:t>.</w:t>
      </w:r>
      <w:r w:rsidR="00D014DE" w:rsidRPr="00FE7AF9">
        <w:rPr>
          <w:rFonts w:ascii="Times New Roman" w:hAnsi="Times New Roman" w:cs="Times New Roman"/>
          <w:sz w:val="24"/>
          <w:szCs w:val="24"/>
        </w:rPr>
        <w:t xml:space="preserve"> </w:t>
      </w:r>
      <w:r w:rsidR="00EE4EB6" w:rsidRPr="00FE7AF9">
        <w:rPr>
          <w:rFonts w:ascii="Times New Roman" w:hAnsi="Times New Roman" w:cs="Times New Roman"/>
          <w:sz w:val="24"/>
          <w:szCs w:val="24"/>
        </w:rPr>
        <w:t>Z</w:t>
      </w:r>
      <w:r w:rsidR="00D014DE" w:rsidRPr="00FE7AF9">
        <w:rPr>
          <w:rFonts w:ascii="Times New Roman" w:hAnsi="Times New Roman" w:cs="Times New Roman"/>
          <w:sz w:val="24"/>
          <w:szCs w:val="24"/>
        </w:rPr>
        <w:t>weitens sei es bedeutsam</w:t>
      </w:r>
      <w:r w:rsidR="00276421" w:rsidRPr="00FE7AF9">
        <w:rPr>
          <w:rFonts w:ascii="Times New Roman" w:hAnsi="Times New Roman" w:cs="Times New Roman"/>
          <w:sz w:val="24"/>
          <w:szCs w:val="24"/>
        </w:rPr>
        <w:t>,</w:t>
      </w:r>
      <w:r w:rsidR="00D014DE" w:rsidRPr="00FE7AF9">
        <w:rPr>
          <w:rFonts w:ascii="Times New Roman" w:hAnsi="Times New Roman" w:cs="Times New Roman"/>
          <w:sz w:val="24"/>
          <w:szCs w:val="24"/>
        </w:rPr>
        <w:t xml:space="preserve"> maritime – nicht militärische </w:t>
      </w:r>
      <w:r w:rsidR="00EE4EB6" w:rsidRPr="00FE7AF9">
        <w:rPr>
          <w:rFonts w:ascii="Times New Roman" w:hAnsi="Times New Roman" w:cs="Times New Roman"/>
          <w:sz w:val="24"/>
          <w:szCs w:val="24"/>
        </w:rPr>
        <w:t>–</w:t>
      </w:r>
      <w:r w:rsidR="00D014DE" w:rsidRPr="00FE7AF9">
        <w:rPr>
          <w:rFonts w:ascii="Times New Roman" w:hAnsi="Times New Roman" w:cs="Times New Roman"/>
          <w:sz w:val="24"/>
          <w:szCs w:val="24"/>
        </w:rPr>
        <w:t xml:space="preserve"> Fähigkeiten einzubringen</w:t>
      </w:r>
      <w:r w:rsidR="00FA234B" w:rsidRPr="00FE7AF9">
        <w:rPr>
          <w:rFonts w:ascii="Times New Roman" w:hAnsi="Times New Roman" w:cs="Times New Roman"/>
          <w:sz w:val="24"/>
          <w:szCs w:val="24"/>
        </w:rPr>
        <w:t xml:space="preserve">, </w:t>
      </w:r>
      <w:r w:rsidR="00D014DE" w:rsidRPr="00FE7AF9">
        <w:rPr>
          <w:rFonts w:ascii="Times New Roman" w:hAnsi="Times New Roman" w:cs="Times New Roman"/>
          <w:sz w:val="24"/>
          <w:szCs w:val="24"/>
        </w:rPr>
        <w:t>beispielsweise Eisbrecher. Drittens bedarf es einer technologischen Infrastruktur von Satelliten bis zu Sicherheits- und Rettungssystemen</w:t>
      </w:r>
      <w:r w:rsidR="009E56FF" w:rsidRPr="00FE7AF9">
        <w:rPr>
          <w:rFonts w:ascii="Times New Roman" w:hAnsi="Times New Roman" w:cs="Times New Roman"/>
          <w:sz w:val="24"/>
          <w:szCs w:val="24"/>
        </w:rPr>
        <w:t>; insgesamt seien Investitionen von mehr als 16 Milliarden Euro erforderlich</w:t>
      </w:r>
      <w:r w:rsidR="00F3365F" w:rsidRPr="00FE7AF9">
        <w:rPr>
          <w:rFonts w:ascii="Times New Roman" w:hAnsi="Times New Roman" w:cs="Times New Roman"/>
          <w:sz w:val="24"/>
          <w:szCs w:val="24"/>
        </w:rPr>
        <w:t>.</w:t>
      </w:r>
      <w:r w:rsidR="00D014DE" w:rsidRPr="00FE7AF9">
        <w:rPr>
          <w:rFonts w:ascii="Times New Roman" w:hAnsi="Times New Roman" w:cs="Times New Roman"/>
          <w:sz w:val="24"/>
          <w:szCs w:val="24"/>
        </w:rPr>
        <w:t xml:space="preserve"> </w:t>
      </w:r>
      <w:r w:rsidR="002770E9" w:rsidRPr="00FE7AF9">
        <w:rPr>
          <w:rFonts w:ascii="Times New Roman" w:hAnsi="Times New Roman" w:cs="Times New Roman"/>
          <w:sz w:val="24"/>
          <w:szCs w:val="24"/>
        </w:rPr>
        <w:t>Abschließend l</w:t>
      </w:r>
      <w:r w:rsidR="00D014DE" w:rsidRPr="00FE7AF9">
        <w:rPr>
          <w:rFonts w:ascii="Times New Roman" w:hAnsi="Times New Roman" w:cs="Times New Roman"/>
          <w:sz w:val="24"/>
          <w:szCs w:val="24"/>
        </w:rPr>
        <w:t>obte sie die Nationen mit dem größten Engagement</w:t>
      </w:r>
      <w:r w:rsidR="0065328B" w:rsidRPr="00FE7AF9">
        <w:rPr>
          <w:rFonts w:ascii="Times New Roman" w:hAnsi="Times New Roman" w:cs="Times New Roman"/>
          <w:sz w:val="24"/>
          <w:szCs w:val="24"/>
        </w:rPr>
        <w:t xml:space="preserve"> in der Region</w:t>
      </w:r>
      <w:r w:rsidR="00FF4ECE" w:rsidRPr="00FE7AF9">
        <w:rPr>
          <w:rFonts w:ascii="Times New Roman" w:hAnsi="Times New Roman" w:cs="Times New Roman"/>
          <w:sz w:val="24"/>
          <w:szCs w:val="24"/>
        </w:rPr>
        <w:t>:</w:t>
      </w:r>
      <w:r w:rsidR="00D014DE" w:rsidRPr="00FE7AF9">
        <w:rPr>
          <w:rFonts w:ascii="Times New Roman" w:hAnsi="Times New Roman" w:cs="Times New Roman"/>
          <w:sz w:val="24"/>
          <w:szCs w:val="24"/>
        </w:rPr>
        <w:t xml:space="preserve"> Finnland und Deutschland</w:t>
      </w:r>
      <w:r w:rsidR="00FF4ECE" w:rsidRPr="00FE7AF9">
        <w:rPr>
          <w:rFonts w:ascii="Times New Roman" w:hAnsi="Times New Roman" w:cs="Times New Roman"/>
          <w:sz w:val="24"/>
          <w:szCs w:val="24"/>
        </w:rPr>
        <w:t>.</w:t>
      </w:r>
      <w:r w:rsidR="00D014DE" w:rsidRPr="00FE7AF9">
        <w:rPr>
          <w:rFonts w:ascii="Times New Roman" w:hAnsi="Times New Roman" w:cs="Times New Roman"/>
          <w:sz w:val="24"/>
          <w:szCs w:val="24"/>
        </w:rPr>
        <w:t xml:space="preserve"> </w:t>
      </w:r>
      <w:r w:rsidR="005945F0" w:rsidRPr="00FE7AF9">
        <w:rPr>
          <w:rFonts w:ascii="Times New Roman" w:hAnsi="Times New Roman" w:cs="Times New Roman"/>
          <w:sz w:val="24"/>
          <w:szCs w:val="24"/>
        </w:rPr>
        <w:t>D</w:t>
      </w:r>
      <w:r w:rsidR="00D014DE" w:rsidRPr="00FE7AF9">
        <w:rPr>
          <w:rFonts w:ascii="Times New Roman" w:hAnsi="Times New Roman" w:cs="Times New Roman"/>
          <w:sz w:val="24"/>
          <w:szCs w:val="24"/>
        </w:rPr>
        <w:t xml:space="preserve">abei </w:t>
      </w:r>
      <w:r w:rsidR="002770E9" w:rsidRPr="00FE7AF9">
        <w:rPr>
          <w:rFonts w:ascii="Times New Roman" w:hAnsi="Times New Roman" w:cs="Times New Roman"/>
          <w:sz w:val="24"/>
          <w:szCs w:val="24"/>
        </w:rPr>
        <w:t>ließ</w:t>
      </w:r>
      <w:r w:rsidR="00D014DE" w:rsidRPr="00FE7AF9">
        <w:rPr>
          <w:rFonts w:ascii="Times New Roman" w:hAnsi="Times New Roman" w:cs="Times New Roman"/>
          <w:sz w:val="24"/>
          <w:szCs w:val="24"/>
        </w:rPr>
        <w:t xml:space="preserve"> sie d</w:t>
      </w:r>
      <w:r w:rsidR="002770E9" w:rsidRPr="00FE7AF9">
        <w:rPr>
          <w:rFonts w:ascii="Times New Roman" w:hAnsi="Times New Roman" w:cs="Times New Roman"/>
          <w:sz w:val="24"/>
          <w:szCs w:val="24"/>
        </w:rPr>
        <w:t>ie</w:t>
      </w:r>
      <w:r w:rsidR="001E493A" w:rsidRPr="00FE7AF9">
        <w:rPr>
          <w:rFonts w:ascii="Times New Roman" w:hAnsi="Times New Roman" w:cs="Times New Roman"/>
          <w:sz w:val="24"/>
          <w:szCs w:val="24"/>
        </w:rPr>
        <w:t xml:space="preserve"> im August von der Bundesregierung beschlossenen</w:t>
      </w:r>
      <w:r w:rsidR="00D014DE" w:rsidRPr="00FE7AF9">
        <w:rPr>
          <w:rFonts w:ascii="Times New Roman" w:hAnsi="Times New Roman" w:cs="Times New Roman"/>
          <w:sz w:val="24"/>
          <w:szCs w:val="24"/>
        </w:rPr>
        <w:t xml:space="preserve"> „Leitlinien </w:t>
      </w:r>
      <w:r w:rsidR="002418ED" w:rsidRPr="00FE7AF9">
        <w:rPr>
          <w:rFonts w:ascii="Times New Roman" w:hAnsi="Times New Roman" w:cs="Times New Roman"/>
          <w:sz w:val="24"/>
          <w:szCs w:val="24"/>
        </w:rPr>
        <w:t>deutscher</w:t>
      </w:r>
      <w:r w:rsidR="00D014DE" w:rsidRPr="00FE7AF9">
        <w:rPr>
          <w:rFonts w:ascii="Times New Roman" w:hAnsi="Times New Roman" w:cs="Times New Roman"/>
          <w:sz w:val="24"/>
          <w:szCs w:val="24"/>
        </w:rPr>
        <w:t xml:space="preserve"> Arktispolitik“ nicht unerwähnt. </w:t>
      </w:r>
      <w:r w:rsidR="00B625B7" w:rsidRPr="00FE7AF9">
        <w:rPr>
          <w:rFonts w:ascii="Times New Roman" w:hAnsi="Times New Roman" w:cs="Times New Roman"/>
          <w:sz w:val="24"/>
          <w:szCs w:val="24"/>
        </w:rPr>
        <w:t xml:space="preserve">Die Arktis sei eben </w:t>
      </w:r>
      <w:r w:rsidR="001803A9" w:rsidRPr="00FE7AF9">
        <w:rPr>
          <w:rFonts w:ascii="Times New Roman" w:hAnsi="Times New Roman" w:cs="Times New Roman"/>
          <w:sz w:val="24"/>
          <w:szCs w:val="24"/>
        </w:rPr>
        <w:t>„</w:t>
      </w:r>
      <w:r w:rsidR="00B625B7" w:rsidRPr="00FE7AF9">
        <w:rPr>
          <w:rFonts w:ascii="Times New Roman" w:hAnsi="Times New Roman" w:cs="Times New Roman"/>
          <w:sz w:val="24"/>
          <w:szCs w:val="24"/>
        </w:rPr>
        <w:t xml:space="preserve">a </w:t>
      </w:r>
      <w:proofErr w:type="spellStart"/>
      <w:r w:rsidR="00B625B7" w:rsidRPr="00FE7AF9">
        <w:rPr>
          <w:rFonts w:ascii="Times New Roman" w:hAnsi="Times New Roman" w:cs="Times New Roman"/>
          <w:sz w:val="24"/>
          <w:szCs w:val="24"/>
        </w:rPr>
        <w:t>key</w:t>
      </w:r>
      <w:proofErr w:type="spellEnd"/>
      <w:r w:rsidR="00B625B7" w:rsidRPr="00FE7AF9">
        <w:rPr>
          <w:rFonts w:ascii="Times New Roman" w:hAnsi="Times New Roman" w:cs="Times New Roman"/>
          <w:sz w:val="24"/>
          <w:szCs w:val="24"/>
        </w:rPr>
        <w:t xml:space="preserve"> </w:t>
      </w:r>
      <w:proofErr w:type="spellStart"/>
      <w:r w:rsidR="00B625B7" w:rsidRPr="00FE7AF9">
        <w:rPr>
          <w:rFonts w:ascii="Times New Roman" w:hAnsi="Times New Roman" w:cs="Times New Roman"/>
          <w:sz w:val="24"/>
          <w:szCs w:val="24"/>
        </w:rPr>
        <w:t>for</w:t>
      </w:r>
      <w:proofErr w:type="spellEnd"/>
      <w:r w:rsidR="00B625B7" w:rsidRPr="00FE7AF9">
        <w:rPr>
          <w:rFonts w:ascii="Times New Roman" w:hAnsi="Times New Roman" w:cs="Times New Roman"/>
          <w:sz w:val="24"/>
          <w:szCs w:val="24"/>
        </w:rPr>
        <w:t xml:space="preserve"> </w:t>
      </w:r>
      <w:proofErr w:type="spellStart"/>
      <w:r w:rsidR="000A7399">
        <w:rPr>
          <w:rFonts w:ascii="Times New Roman" w:hAnsi="Times New Roman" w:cs="Times New Roman"/>
          <w:sz w:val="24"/>
          <w:szCs w:val="24"/>
        </w:rPr>
        <w:t>t</w:t>
      </w:r>
      <w:r w:rsidR="00B625B7" w:rsidRPr="00FE7AF9">
        <w:rPr>
          <w:rFonts w:ascii="Times New Roman" w:hAnsi="Times New Roman" w:cs="Times New Roman"/>
          <w:sz w:val="24"/>
          <w:szCs w:val="24"/>
        </w:rPr>
        <w:t>he</w:t>
      </w:r>
      <w:proofErr w:type="spellEnd"/>
      <w:r w:rsidR="00B625B7" w:rsidRPr="00FE7AF9">
        <w:rPr>
          <w:rFonts w:ascii="Times New Roman" w:hAnsi="Times New Roman" w:cs="Times New Roman"/>
          <w:sz w:val="24"/>
          <w:szCs w:val="24"/>
        </w:rPr>
        <w:t xml:space="preserve"> </w:t>
      </w:r>
      <w:proofErr w:type="spellStart"/>
      <w:r w:rsidR="00B625B7" w:rsidRPr="00FE7AF9">
        <w:rPr>
          <w:rFonts w:ascii="Times New Roman" w:hAnsi="Times New Roman" w:cs="Times New Roman"/>
          <w:sz w:val="24"/>
          <w:szCs w:val="24"/>
        </w:rPr>
        <w:t>world</w:t>
      </w:r>
      <w:proofErr w:type="spellEnd"/>
      <w:r w:rsidR="00B625B7" w:rsidRPr="00FE7AF9">
        <w:rPr>
          <w:rFonts w:ascii="Times New Roman" w:hAnsi="Times New Roman" w:cs="Times New Roman"/>
          <w:sz w:val="24"/>
          <w:szCs w:val="24"/>
        </w:rPr>
        <w:t>“.</w:t>
      </w:r>
    </w:p>
    <w:p w14:paraId="7638A06E" w14:textId="2B148378" w:rsidR="00E87ADB" w:rsidRDefault="002770E9">
      <w:pPr>
        <w:rPr>
          <w:rFonts w:ascii="Times New Roman" w:hAnsi="Times New Roman" w:cs="Times New Roman"/>
          <w:sz w:val="24"/>
          <w:szCs w:val="24"/>
        </w:rPr>
      </w:pPr>
      <w:r w:rsidRPr="00FE7AF9">
        <w:rPr>
          <w:rFonts w:ascii="Times New Roman" w:hAnsi="Times New Roman" w:cs="Times New Roman"/>
          <w:sz w:val="24"/>
          <w:szCs w:val="24"/>
        </w:rPr>
        <w:t xml:space="preserve">In seiner Anmoderation verwies </w:t>
      </w:r>
      <w:r w:rsidRPr="00E87ADB">
        <w:rPr>
          <w:rFonts w:ascii="Times New Roman" w:hAnsi="Times New Roman" w:cs="Times New Roman"/>
          <w:b/>
          <w:sz w:val="24"/>
          <w:szCs w:val="24"/>
        </w:rPr>
        <w:t>Heinz Schulte</w:t>
      </w:r>
      <w:r w:rsidRPr="00FE7AF9">
        <w:rPr>
          <w:rFonts w:ascii="Times New Roman" w:hAnsi="Times New Roman" w:cs="Times New Roman"/>
          <w:sz w:val="24"/>
          <w:szCs w:val="24"/>
        </w:rPr>
        <w:t xml:space="preserve">, </w:t>
      </w:r>
      <w:r w:rsidR="00AB13A1">
        <w:rPr>
          <w:rFonts w:ascii="Times New Roman" w:hAnsi="Times New Roman" w:cs="Times New Roman"/>
          <w:sz w:val="24"/>
          <w:szCs w:val="24"/>
        </w:rPr>
        <w:t>Herausgeber der</w:t>
      </w:r>
      <w:r w:rsidR="0062223E" w:rsidRPr="00FE7AF9">
        <w:rPr>
          <w:rFonts w:ascii="Times New Roman" w:hAnsi="Times New Roman" w:cs="Times New Roman"/>
          <w:sz w:val="24"/>
          <w:szCs w:val="24"/>
        </w:rPr>
        <w:t xml:space="preserve"> </w:t>
      </w:r>
      <w:r w:rsidRPr="00FE7AF9">
        <w:rPr>
          <w:rFonts w:ascii="Times New Roman" w:hAnsi="Times New Roman" w:cs="Times New Roman"/>
          <w:sz w:val="24"/>
          <w:szCs w:val="24"/>
        </w:rPr>
        <w:t>„</w:t>
      </w:r>
      <w:proofErr w:type="spellStart"/>
      <w:r w:rsidRPr="00FE7AF9">
        <w:rPr>
          <w:rFonts w:ascii="Times New Roman" w:hAnsi="Times New Roman" w:cs="Times New Roman"/>
          <w:sz w:val="24"/>
          <w:szCs w:val="24"/>
        </w:rPr>
        <w:t>griephan</w:t>
      </w:r>
      <w:proofErr w:type="spellEnd"/>
      <w:r w:rsidRPr="00FE7AF9">
        <w:rPr>
          <w:rFonts w:ascii="Times New Roman" w:hAnsi="Times New Roman" w:cs="Times New Roman"/>
          <w:sz w:val="24"/>
          <w:szCs w:val="24"/>
        </w:rPr>
        <w:t>“</w:t>
      </w:r>
      <w:r w:rsidR="0062223E" w:rsidRPr="00FE7AF9">
        <w:rPr>
          <w:rFonts w:ascii="Times New Roman" w:hAnsi="Times New Roman" w:cs="Times New Roman"/>
          <w:sz w:val="24"/>
          <w:szCs w:val="24"/>
        </w:rPr>
        <w:t>-</w:t>
      </w:r>
      <w:r w:rsidR="00AB13A1">
        <w:rPr>
          <w:rFonts w:ascii="Times New Roman" w:hAnsi="Times New Roman" w:cs="Times New Roman"/>
          <w:sz w:val="24"/>
          <w:szCs w:val="24"/>
        </w:rPr>
        <w:t xml:space="preserve">Briefe, </w:t>
      </w:r>
      <w:r w:rsidRPr="00FE7AF9">
        <w:rPr>
          <w:rFonts w:ascii="Times New Roman" w:hAnsi="Times New Roman" w:cs="Times New Roman"/>
          <w:sz w:val="24"/>
          <w:szCs w:val="24"/>
        </w:rPr>
        <w:t>auf Europas Handelsströme und die geografische Mittellage</w:t>
      </w:r>
      <w:r w:rsidR="00320607" w:rsidRPr="00FE7AF9">
        <w:rPr>
          <w:rFonts w:ascii="Times New Roman" w:hAnsi="Times New Roman" w:cs="Times New Roman"/>
          <w:sz w:val="24"/>
          <w:szCs w:val="24"/>
        </w:rPr>
        <w:t xml:space="preserve"> des Kontinents.</w:t>
      </w:r>
      <w:r w:rsidR="000B31A0" w:rsidRPr="00FE7AF9">
        <w:rPr>
          <w:rFonts w:ascii="Times New Roman" w:hAnsi="Times New Roman" w:cs="Times New Roman"/>
          <w:sz w:val="24"/>
          <w:szCs w:val="24"/>
        </w:rPr>
        <w:t xml:space="preserve"> </w:t>
      </w:r>
    </w:p>
    <w:p w14:paraId="76E990D4" w14:textId="77777777" w:rsidR="00E87ADB" w:rsidRDefault="000B31A0">
      <w:pPr>
        <w:rPr>
          <w:rFonts w:ascii="Times New Roman" w:hAnsi="Times New Roman" w:cs="Times New Roman"/>
          <w:sz w:val="24"/>
          <w:szCs w:val="24"/>
        </w:rPr>
      </w:pPr>
      <w:r w:rsidRPr="00FE7AF9">
        <w:rPr>
          <w:rFonts w:ascii="Times New Roman" w:hAnsi="Times New Roman" w:cs="Times New Roman"/>
          <w:sz w:val="24"/>
          <w:szCs w:val="24"/>
        </w:rPr>
        <w:t xml:space="preserve">Dann übergab er das Wort an </w:t>
      </w:r>
      <w:r w:rsidR="008637F4" w:rsidRPr="00FE7AF9">
        <w:rPr>
          <w:rFonts w:ascii="Times New Roman" w:hAnsi="Times New Roman" w:cs="Times New Roman"/>
          <w:sz w:val="24"/>
          <w:szCs w:val="24"/>
        </w:rPr>
        <w:t xml:space="preserve">Ministerialrätin </w:t>
      </w:r>
      <w:r w:rsidR="008637F4" w:rsidRPr="00E87ADB">
        <w:rPr>
          <w:rFonts w:ascii="Times New Roman" w:hAnsi="Times New Roman" w:cs="Times New Roman"/>
          <w:b/>
          <w:sz w:val="24"/>
          <w:szCs w:val="24"/>
        </w:rPr>
        <w:t>Anne Jacobs-</w:t>
      </w:r>
      <w:proofErr w:type="spellStart"/>
      <w:r w:rsidR="008637F4" w:rsidRPr="00E87ADB">
        <w:rPr>
          <w:rFonts w:ascii="Times New Roman" w:hAnsi="Times New Roman" w:cs="Times New Roman"/>
          <w:b/>
          <w:sz w:val="24"/>
          <w:szCs w:val="24"/>
        </w:rPr>
        <w:t>Schleithoff</w:t>
      </w:r>
      <w:proofErr w:type="spellEnd"/>
      <w:r w:rsidR="00227C83" w:rsidRPr="00FE7AF9">
        <w:rPr>
          <w:rFonts w:ascii="Times New Roman" w:hAnsi="Times New Roman" w:cs="Times New Roman"/>
          <w:sz w:val="24"/>
          <w:szCs w:val="24"/>
        </w:rPr>
        <w:t xml:space="preserve">, </w:t>
      </w:r>
      <w:r w:rsidR="00D50055" w:rsidRPr="00FE7AF9">
        <w:rPr>
          <w:rFonts w:ascii="Times New Roman" w:hAnsi="Times New Roman" w:cs="Times New Roman"/>
          <w:sz w:val="24"/>
          <w:szCs w:val="24"/>
        </w:rPr>
        <w:t>Geschäfts</w:t>
      </w:r>
      <w:r w:rsidR="002770E9" w:rsidRPr="00FE7AF9">
        <w:rPr>
          <w:rFonts w:ascii="Times New Roman" w:hAnsi="Times New Roman" w:cs="Times New Roman"/>
          <w:sz w:val="24"/>
          <w:szCs w:val="24"/>
        </w:rPr>
        <w:t>stellenleiterin</w:t>
      </w:r>
      <w:r w:rsidR="00D50055" w:rsidRPr="00FE7AF9">
        <w:rPr>
          <w:rFonts w:ascii="Times New Roman" w:hAnsi="Times New Roman" w:cs="Times New Roman"/>
          <w:sz w:val="24"/>
          <w:szCs w:val="24"/>
        </w:rPr>
        <w:t xml:space="preserve"> des Koordinators </w:t>
      </w:r>
      <w:r w:rsidR="00EB162F" w:rsidRPr="00FE7AF9">
        <w:rPr>
          <w:rFonts w:ascii="Times New Roman" w:hAnsi="Times New Roman" w:cs="Times New Roman"/>
          <w:sz w:val="24"/>
          <w:szCs w:val="24"/>
        </w:rPr>
        <w:t xml:space="preserve">der Bundesregierung </w:t>
      </w:r>
      <w:r w:rsidR="00D50055" w:rsidRPr="00FE7AF9">
        <w:rPr>
          <w:rFonts w:ascii="Times New Roman" w:hAnsi="Times New Roman" w:cs="Times New Roman"/>
          <w:sz w:val="24"/>
          <w:szCs w:val="24"/>
        </w:rPr>
        <w:t>für die Maritime Wirtschaft</w:t>
      </w:r>
      <w:r w:rsidR="00841240" w:rsidRPr="00FE7AF9">
        <w:rPr>
          <w:rFonts w:ascii="Times New Roman" w:hAnsi="Times New Roman" w:cs="Times New Roman"/>
          <w:sz w:val="24"/>
          <w:szCs w:val="24"/>
        </w:rPr>
        <w:t>,</w:t>
      </w:r>
      <w:r w:rsidR="00EB162F" w:rsidRPr="00FE7AF9">
        <w:rPr>
          <w:rFonts w:ascii="Times New Roman" w:hAnsi="Times New Roman" w:cs="Times New Roman"/>
          <w:sz w:val="24"/>
          <w:szCs w:val="24"/>
        </w:rPr>
        <w:t xml:space="preserve"> Norbert Brackmann</w:t>
      </w:r>
      <w:r w:rsidR="00841240" w:rsidRPr="00FE7AF9">
        <w:rPr>
          <w:rFonts w:ascii="Times New Roman" w:hAnsi="Times New Roman" w:cs="Times New Roman"/>
          <w:sz w:val="24"/>
          <w:szCs w:val="24"/>
        </w:rPr>
        <w:t>.</w:t>
      </w:r>
      <w:r w:rsidR="00263203" w:rsidRPr="00FE7AF9">
        <w:rPr>
          <w:rFonts w:ascii="Times New Roman" w:hAnsi="Times New Roman" w:cs="Times New Roman"/>
          <w:sz w:val="24"/>
          <w:szCs w:val="24"/>
        </w:rPr>
        <w:t xml:space="preserve"> </w:t>
      </w:r>
      <w:r w:rsidR="001C6D8A" w:rsidRPr="00FE7AF9">
        <w:rPr>
          <w:rFonts w:ascii="Times New Roman" w:hAnsi="Times New Roman" w:cs="Times New Roman"/>
          <w:sz w:val="24"/>
          <w:szCs w:val="24"/>
        </w:rPr>
        <w:t xml:space="preserve">Sie erklärte </w:t>
      </w:r>
      <w:r w:rsidR="00D84318" w:rsidRPr="00FE7AF9">
        <w:rPr>
          <w:rFonts w:ascii="Times New Roman" w:hAnsi="Times New Roman" w:cs="Times New Roman"/>
          <w:sz w:val="24"/>
          <w:szCs w:val="24"/>
        </w:rPr>
        <w:t xml:space="preserve">dem Publikum </w:t>
      </w:r>
      <w:r w:rsidR="009F064D" w:rsidRPr="00FE7AF9">
        <w:rPr>
          <w:rFonts w:ascii="Times New Roman" w:hAnsi="Times New Roman" w:cs="Times New Roman"/>
          <w:sz w:val="24"/>
          <w:szCs w:val="24"/>
        </w:rPr>
        <w:t xml:space="preserve">die </w:t>
      </w:r>
      <w:r w:rsidR="00D84318" w:rsidRPr="00FE7AF9">
        <w:rPr>
          <w:rFonts w:ascii="Times New Roman" w:hAnsi="Times New Roman" w:cs="Times New Roman"/>
          <w:sz w:val="24"/>
          <w:szCs w:val="24"/>
        </w:rPr>
        <w:t xml:space="preserve">Bedeutung der maritimen Wirtschaft </w:t>
      </w:r>
      <w:r w:rsidR="00BA6747" w:rsidRPr="00FE7AF9">
        <w:rPr>
          <w:rFonts w:ascii="Times New Roman" w:hAnsi="Times New Roman" w:cs="Times New Roman"/>
          <w:sz w:val="24"/>
          <w:szCs w:val="24"/>
        </w:rPr>
        <w:t>aus Sicht der Regierung</w:t>
      </w:r>
      <w:r w:rsidR="00D84318" w:rsidRPr="00FE7AF9">
        <w:rPr>
          <w:rFonts w:ascii="Times New Roman" w:hAnsi="Times New Roman" w:cs="Times New Roman"/>
          <w:sz w:val="24"/>
          <w:szCs w:val="24"/>
        </w:rPr>
        <w:t xml:space="preserve">. Und so waren ihre Erkenntnisse zur maritimen Abhängigkeit und zur deutschen </w:t>
      </w:r>
      <w:r w:rsidR="00EC631E" w:rsidRPr="00FE7AF9">
        <w:rPr>
          <w:rFonts w:ascii="Times New Roman" w:hAnsi="Times New Roman" w:cs="Times New Roman"/>
          <w:sz w:val="24"/>
          <w:szCs w:val="24"/>
        </w:rPr>
        <w:t xml:space="preserve">maritimen </w:t>
      </w:r>
      <w:r w:rsidR="00D84318" w:rsidRPr="00FE7AF9">
        <w:rPr>
          <w:rFonts w:ascii="Times New Roman" w:hAnsi="Times New Roman" w:cs="Times New Roman"/>
          <w:sz w:val="24"/>
          <w:szCs w:val="24"/>
        </w:rPr>
        <w:t xml:space="preserve">Wirtschaft auch nicht </w:t>
      </w:r>
      <w:r w:rsidR="00276421" w:rsidRPr="00FE7AF9">
        <w:rPr>
          <w:rFonts w:ascii="Times New Roman" w:hAnsi="Times New Roman" w:cs="Times New Roman"/>
          <w:sz w:val="24"/>
          <w:szCs w:val="24"/>
        </w:rPr>
        <w:t xml:space="preserve">eben </w:t>
      </w:r>
      <w:r w:rsidR="00D84318" w:rsidRPr="00FE7AF9">
        <w:rPr>
          <w:rFonts w:ascii="Times New Roman" w:hAnsi="Times New Roman" w:cs="Times New Roman"/>
          <w:sz w:val="24"/>
          <w:szCs w:val="24"/>
        </w:rPr>
        <w:t>neu</w:t>
      </w:r>
      <w:r w:rsidR="00EC631E" w:rsidRPr="00FE7AF9">
        <w:rPr>
          <w:rFonts w:ascii="Times New Roman" w:hAnsi="Times New Roman" w:cs="Times New Roman"/>
          <w:sz w:val="24"/>
          <w:szCs w:val="24"/>
        </w:rPr>
        <w:t xml:space="preserve">. </w:t>
      </w:r>
      <w:r w:rsidR="00D84318" w:rsidRPr="00FE7AF9">
        <w:rPr>
          <w:rFonts w:ascii="Times New Roman" w:hAnsi="Times New Roman" w:cs="Times New Roman"/>
          <w:sz w:val="24"/>
          <w:szCs w:val="24"/>
        </w:rPr>
        <w:t xml:space="preserve"> </w:t>
      </w:r>
      <w:r w:rsidR="00B377B3" w:rsidRPr="00FE7AF9">
        <w:rPr>
          <w:rFonts w:ascii="Times New Roman" w:hAnsi="Times New Roman" w:cs="Times New Roman"/>
          <w:sz w:val="24"/>
          <w:szCs w:val="24"/>
        </w:rPr>
        <w:t xml:space="preserve">Den Anwesenden </w:t>
      </w:r>
      <w:r w:rsidR="00D84318" w:rsidRPr="00FE7AF9">
        <w:rPr>
          <w:rFonts w:ascii="Times New Roman" w:hAnsi="Times New Roman" w:cs="Times New Roman"/>
          <w:sz w:val="24"/>
          <w:szCs w:val="24"/>
        </w:rPr>
        <w:t xml:space="preserve">aber vermittelte </w:t>
      </w:r>
      <w:r w:rsidR="00B377B3" w:rsidRPr="00FE7AF9">
        <w:rPr>
          <w:rFonts w:ascii="Times New Roman" w:hAnsi="Times New Roman" w:cs="Times New Roman"/>
          <w:sz w:val="24"/>
          <w:szCs w:val="24"/>
        </w:rPr>
        <w:t xml:space="preserve">sie </w:t>
      </w:r>
      <w:r w:rsidR="00D84318" w:rsidRPr="00FE7AF9">
        <w:rPr>
          <w:rFonts w:ascii="Times New Roman" w:hAnsi="Times New Roman" w:cs="Times New Roman"/>
          <w:sz w:val="24"/>
          <w:szCs w:val="24"/>
        </w:rPr>
        <w:t xml:space="preserve">die beruhigende Erkenntnis, dass der maritime Gedanke </w:t>
      </w:r>
      <w:r w:rsidR="00276421" w:rsidRPr="00FE7AF9">
        <w:rPr>
          <w:rFonts w:ascii="Times New Roman" w:hAnsi="Times New Roman" w:cs="Times New Roman"/>
          <w:sz w:val="24"/>
          <w:szCs w:val="24"/>
        </w:rPr>
        <w:t xml:space="preserve">womöglich doch </w:t>
      </w:r>
      <w:r w:rsidR="00D84318" w:rsidRPr="00FE7AF9">
        <w:rPr>
          <w:rFonts w:ascii="Times New Roman" w:hAnsi="Times New Roman" w:cs="Times New Roman"/>
          <w:sz w:val="24"/>
          <w:szCs w:val="24"/>
        </w:rPr>
        <w:t>in der Mitte der deutschen Regierungspolitik angekommen ist. Mit ihre</w:t>
      </w:r>
      <w:r w:rsidR="002721B3" w:rsidRPr="00FE7AF9">
        <w:rPr>
          <w:rFonts w:ascii="Times New Roman" w:hAnsi="Times New Roman" w:cs="Times New Roman"/>
          <w:sz w:val="24"/>
          <w:szCs w:val="24"/>
        </w:rPr>
        <w:t>m</w:t>
      </w:r>
      <w:r w:rsidR="00D84318" w:rsidRPr="00FE7AF9">
        <w:rPr>
          <w:rFonts w:ascii="Times New Roman" w:hAnsi="Times New Roman" w:cs="Times New Roman"/>
          <w:sz w:val="24"/>
          <w:szCs w:val="24"/>
        </w:rPr>
        <w:t xml:space="preserve"> Hinweis auf die Wertschöpfungsketten, die im Spezialschiffbau </w:t>
      </w:r>
      <w:r w:rsidR="00E90D0E" w:rsidRPr="00FE7AF9">
        <w:rPr>
          <w:rFonts w:ascii="Times New Roman" w:hAnsi="Times New Roman" w:cs="Times New Roman"/>
          <w:sz w:val="24"/>
          <w:szCs w:val="24"/>
        </w:rPr>
        <w:t xml:space="preserve">oder </w:t>
      </w:r>
      <w:r w:rsidR="00D84318" w:rsidRPr="00FE7AF9">
        <w:rPr>
          <w:rFonts w:ascii="Times New Roman" w:hAnsi="Times New Roman" w:cs="Times New Roman"/>
          <w:sz w:val="24"/>
          <w:szCs w:val="24"/>
        </w:rPr>
        <w:t>in der Kreuzfahrtindustrie bis in den Süden der Republik reichen, betonte sie die gesamtdeutsche Bedeutung</w:t>
      </w:r>
      <w:r w:rsidR="00125A68" w:rsidRPr="00FE7AF9">
        <w:rPr>
          <w:rFonts w:ascii="Times New Roman" w:hAnsi="Times New Roman" w:cs="Times New Roman"/>
          <w:sz w:val="24"/>
          <w:szCs w:val="24"/>
        </w:rPr>
        <w:t xml:space="preserve"> der Branche</w:t>
      </w:r>
      <w:r w:rsidR="0006212C" w:rsidRPr="00FE7AF9">
        <w:rPr>
          <w:rFonts w:ascii="Times New Roman" w:hAnsi="Times New Roman" w:cs="Times New Roman"/>
          <w:sz w:val="24"/>
          <w:szCs w:val="24"/>
        </w:rPr>
        <w:t xml:space="preserve">. </w:t>
      </w:r>
      <w:r w:rsidR="00D84318" w:rsidRPr="00FE7AF9">
        <w:rPr>
          <w:rFonts w:ascii="Times New Roman" w:hAnsi="Times New Roman" w:cs="Times New Roman"/>
          <w:sz w:val="24"/>
          <w:szCs w:val="24"/>
        </w:rPr>
        <w:t xml:space="preserve">Sie ließ </w:t>
      </w:r>
      <w:r w:rsidR="002721B3" w:rsidRPr="00FE7AF9">
        <w:rPr>
          <w:rFonts w:ascii="Times New Roman" w:hAnsi="Times New Roman" w:cs="Times New Roman"/>
          <w:sz w:val="24"/>
          <w:szCs w:val="24"/>
        </w:rPr>
        <w:t xml:space="preserve">in diesem Zusammenhang </w:t>
      </w:r>
      <w:r w:rsidR="00D84318" w:rsidRPr="00FE7AF9">
        <w:rPr>
          <w:rFonts w:ascii="Times New Roman" w:hAnsi="Times New Roman" w:cs="Times New Roman"/>
          <w:sz w:val="24"/>
          <w:szCs w:val="24"/>
        </w:rPr>
        <w:t xml:space="preserve">auch die Chance nicht aus, auf die aus Sicht </w:t>
      </w:r>
      <w:r w:rsidR="00412152" w:rsidRPr="00FE7AF9">
        <w:rPr>
          <w:rFonts w:ascii="Times New Roman" w:hAnsi="Times New Roman" w:cs="Times New Roman"/>
          <w:sz w:val="24"/>
          <w:szCs w:val="24"/>
        </w:rPr>
        <w:t>des Wirtschaftsministeriums</w:t>
      </w:r>
      <w:r w:rsidR="00D84318" w:rsidRPr="00FE7AF9">
        <w:rPr>
          <w:rFonts w:ascii="Times New Roman" w:hAnsi="Times New Roman" w:cs="Times New Roman"/>
          <w:sz w:val="24"/>
          <w:szCs w:val="24"/>
        </w:rPr>
        <w:t xml:space="preserve"> erfolgreiche nationale Maritime Konferenz in Friedrichshafen hinzuweisen, die ein „</w:t>
      </w:r>
      <w:r w:rsidR="002721B3" w:rsidRPr="00FE7AF9">
        <w:rPr>
          <w:rFonts w:ascii="Times New Roman" w:hAnsi="Times New Roman" w:cs="Times New Roman"/>
          <w:sz w:val="24"/>
          <w:szCs w:val="24"/>
        </w:rPr>
        <w:t>S</w:t>
      </w:r>
      <w:r w:rsidR="00D84318" w:rsidRPr="00FE7AF9">
        <w:rPr>
          <w:rFonts w:ascii="Times New Roman" w:hAnsi="Times New Roman" w:cs="Times New Roman"/>
          <w:sz w:val="24"/>
          <w:szCs w:val="24"/>
        </w:rPr>
        <w:t>chaufenster der Leistungsfähigkeit</w:t>
      </w:r>
      <w:r w:rsidR="00412152" w:rsidRPr="00FE7AF9">
        <w:rPr>
          <w:rFonts w:ascii="Times New Roman" w:hAnsi="Times New Roman" w:cs="Times New Roman"/>
          <w:sz w:val="24"/>
          <w:szCs w:val="24"/>
        </w:rPr>
        <w:t>“</w:t>
      </w:r>
      <w:r w:rsidR="00D84318" w:rsidRPr="00FE7AF9">
        <w:rPr>
          <w:rFonts w:ascii="Times New Roman" w:hAnsi="Times New Roman" w:cs="Times New Roman"/>
          <w:sz w:val="24"/>
          <w:szCs w:val="24"/>
        </w:rPr>
        <w:t xml:space="preserve"> der deutschen Industrie gewesen sei (</w:t>
      </w:r>
      <w:r w:rsidR="00412152" w:rsidRPr="00FE7AF9">
        <w:rPr>
          <w:rFonts w:ascii="Times New Roman" w:hAnsi="Times New Roman" w:cs="Times New Roman"/>
          <w:sz w:val="24"/>
          <w:szCs w:val="24"/>
        </w:rPr>
        <w:t xml:space="preserve">s. </w:t>
      </w:r>
      <w:r w:rsidR="00D84318" w:rsidRPr="00FE7AF9">
        <w:rPr>
          <w:rFonts w:ascii="Times New Roman" w:hAnsi="Times New Roman" w:cs="Times New Roman"/>
          <w:sz w:val="24"/>
          <w:szCs w:val="24"/>
        </w:rPr>
        <w:t xml:space="preserve">MarineForum </w:t>
      </w:r>
      <w:r w:rsidR="002721B3" w:rsidRPr="00FE7AF9">
        <w:rPr>
          <w:rFonts w:ascii="Times New Roman" w:hAnsi="Times New Roman" w:cs="Times New Roman"/>
          <w:sz w:val="24"/>
          <w:szCs w:val="24"/>
        </w:rPr>
        <w:t>7/8</w:t>
      </w:r>
      <w:r w:rsidR="00E624F8" w:rsidRPr="00FE7AF9">
        <w:rPr>
          <w:rFonts w:ascii="Times New Roman" w:hAnsi="Times New Roman" w:cs="Times New Roman"/>
          <w:sz w:val="24"/>
          <w:szCs w:val="24"/>
        </w:rPr>
        <w:t>-2019</w:t>
      </w:r>
      <w:r w:rsidR="002721B3" w:rsidRPr="00FE7AF9">
        <w:rPr>
          <w:rFonts w:ascii="Times New Roman" w:hAnsi="Times New Roman" w:cs="Times New Roman"/>
          <w:sz w:val="24"/>
          <w:szCs w:val="24"/>
        </w:rPr>
        <w:t xml:space="preserve">). </w:t>
      </w:r>
    </w:p>
    <w:p w14:paraId="37843477" w14:textId="548AC927" w:rsidR="00DA6CF2" w:rsidRPr="00FE7AF9" w:rsidRDefault="002721B3">
      <w:pPr>
        <w:rPr>
          <w:rFonts w:ascii="Times New Roman" w:hAnsi="Times New Roman" w:cs="Times New Roman"/>
          <w:sz w:val="24"/>
          <w:szCs w:val="24"/>
        </w:rPr>
      </w:pPr>
      <w:r w:rsidRPr="00FE7AF9">
        <w:rPr>
          <w:rFonts w:ascii="Times New Roman" w:hAnsi="Times New Roman" w:cs="Times New Roman"/>
          <w:sz w:val="24"/>
          <w:szCs w:val="24"/>
        </w:rPr>
        <w:t xml:space="preserve">Kein Vortrag ohne die Erwähnung der Rolle Chinas: </w:t>
      </w:r>
      <w:r w:rsidR="000863BF" w:rsidRPr="00FE7AF9">
        <w:rPr>
          <w:rFonts w:ascii="Times New Roman" w:hAnsi="Times New Roman" w:cs="Times New Roman"/>
          <w:sz w:val="24"/>
          <w:szCs w:val="24"/>
        </w:rPr>
        <w:t>Auch</w:t>
      </w:r>
      <w:r w:rsidRPr="00FE7AF9">
        <w:rPr>
          <w:rFonts w:ascii="Times New Roman" w:hAnsi="Times New Roman" w:cs="Times New Roman"/>
          <w:sz w:val="24"/>
          <w:szCs w:val="24"/>
        </w:rPr>
        <w:t xml:space="preserve"> Jacobs-</w:t>
      </w:r>
      <w:proofErr w:type="spellStart"/>
      <w:r w:rsidRPr="00FE7AF9">
        <w:rPr>
          <w:rFonts w:ascii="Times New Roman" w:hAnsi="Times New Roman" w:cs="Times New Roman"/>
          <w:sz w:val="24"/>
          <w:szCs w:val="24"/>
        </w:rPr>
        <w:t>Schleithoff</w:t>
      </w:r>
      <w:proofErr w:type="spellEnd"/>
      <w:r w:rsidRPr="00FE7AF9">
        <w:rPr>
          <w:rFonts w:ascii="Times New Roman" w:hAnsi="Times New Roman" w:cs="Times New Roman"/>
          <w:sz w:val="24"/>
          <w:szCs w:val="24"/>
        </w:rPr>
        <w:t xml:space="preserve">  </w:t>
      </w:r>
      <w:r w:rsidR="00CC5CD6" w:rsidRPr="00FE7AF9">
        <w:rPr>
          <w:rFonts w:ascii="Times New Roman" w:hAnsi="Times New Roman" w:cs="Times New Roman"/>
          <w:sz w:val="24"/>
          <w:szCs w:val="24"/>
        </w:rPr>
        <w:t xml:space="preserve">äußerte sich </w:t>
      </w:r>
      <w:r w:rsidRPr="00FE7AF9">
        <w:rPr>
          <w:rFonts w:ascii="Times New Roman" w:hAnsi="Times New Roman" w:cs="Times New Roman"/>
          <w:sz w:val="24"/>
          <w:szCs w:val="24"/>
        </w:rPr>
        <w:t xml:space="preserve">deutlich </w:t>
      </w:r>
      <w:r w:rsidR="00CC5CD6" w:rsidRPr="00FE7AF9">
        <w:rPr>
          <w:rFonts w:ascii="Times New Roman" w:hAnsi="Times New Roman" w:cs="Times New Roman"/>
          <w:sz w:val="24"/>
          <w:szCs w:val="24"/>
        </w:rPr>
        <w:t xml:space="preserve">zur </w:t>
      </w:r>
      <w:r w:rsidRPr="00FE7AF9">
        <w:rPr>
          <w:rFonts w:ascii="Times New Roman" w:hAnsi="Times New Roman" w:cs="Times New Roman"/>
          <w:sz w:val="24"/>
          <w:szCs w:val="24"/>
        </w:rPr>
        <w:t>chinesischen Expansion, der bedrohlichen</w:t>
      </w:r>
      <w:r w:rsidR="00CC5CD6" w:rsidRPr="00FE7AF9">
        <w:rPr>
          <w:rFonts w:ascii="Times New Roman" w:hAnsi="Times New Roman" w:cs="Times New Roman"/>
          <w:sz w:val="24"/>
          <w:szCs w:val="24"/>
        </w:rPr>
        <w:t>,</w:t>
      </w:r>
      <w:r w:rsidRPr="00FE7AF9">
        <w:rPr>
          <w:rFonts w:ascii="Times New Roman" w:hAnsi="Times New Roman" w:cs="Times New Roman"/>
          <w:sz w:val="24"/>
          <w:szCs w:val="24"/>
        </w:rPr>
        <w:t xml:space="preserve"> staatlich subventionierten Politik</w:t>
      </w:r>
      <w:r w:rsidR="00234626" w:rsidRPr="00FE7AF9">
        <w:rPr>
          <w:rFonts w:ascii="Times New Roman" w:hAnsi="Times New Roman" w:cs="Times New Roman"/>
          <w:sz w:val="24"/>
          <w:szCs w:val="24"/>
        </w:rPr>
        <w:t>,</w:t>
      </w:r>
      <w:r w:rsidRPr="00FE7AF9">
        <w:rPr>
          <w:rFonts w:ascii="Times New Roman" w:hAnsi="Times New Roman" w:cs="Times New Roman"/>
          <w:sz w:val="24"/>
          <w:szCs w:val="24"/>
        </w:rPr>
        <w:t xml:space="preserve"> dem Druck des „Made in China“ und der bitteren Erkenntnis, dass außer im Spezialschiffbau die Werftindustrie den „Rest verloren habe“. Der selbst gestellten Frage, welche Antworten die Bundesregierung darauf hat, folgte </w:t>
      </w:r>
      <w:r w:rsidR="00DC5CAC" w:rsidRPr="00FE7AF9">
        <w:rPr>
          <w:rFonts w:ascii="Times New Roman" w:hAnsi="Times New Roman" w:cs="Times New Roman"/>
          <w:sz w:val="24"/>
          <w:szCs w:val="24"/>
        </w:rPr>
        <w:t>d</w:t>
      </w:r>
      <w:r w:rsidRPr="00FE7AF9">
        <w:rPr>
          <w:rFonts w:ascii="Times New Roman" w:hAnsi="Times New Roman" w:cs="Times New Roman"/>
          <w:sz w:val="24"/>
          <w:szCs w:val="24"/>
        </w:rPr>
        <w:t xml:space="preserve">ie hoffnungsvolle Absichtserklärung, diese Herausforderung europäisch zu lösen. Eine europäische maritime Strategie? </w:t>
      </w:r>
      <w:r w:rsidR="00DC5CAC" w:rsidRPr="00FE7AF9">
        <w:rPr>
          <w:rFonts w:ascii="Times New Roman" w:hAnsi="Times New Roman" w:cs="Times New Roman"/>
          <w:sz w:val="24"/>
          <w:szCs w:val="24"/>
        </w:rPr>
        <w:t xml:space="preserve">Das Ziel sei die Schaffung eines </w:t>
      </w:r>
      <w:r w:rsidR="0006212C" w:rsidRPr="00FE7AF9">
        <w:rPr>
          <w:rFonts w:ascii="Times New Roman" w:hAnsi="Times New Roman" w:cs="Times New Roman"/>
          <w:sz w:val="24"/>
          <w:szCs w:val="24"/>
        </w:rPr>
        <w:t>europäischen Seeverkehrsraum</w:t>
      </w:r>
      <w:r w:rsidR="00D0760C" w:rsidRPr="00FE7AF9">
        <w:rPr>
          <w:rFonts w:ascii="Times New Roman" w:hAnsi="Times New Roman" w:cs="Times New Roman"/>
          <w:sz w:val="24"/>
          <w:szCs w:val="24"/>
        </w:rPr>
        <w:t>es</w:t>
      </w:r>
      <w:r w:rsidR="0006212C" w:rsidRPr="00FE7AF9">
        <w:rPr>
          <w:rFonts w:ascii="Times New Roman" w:hAnsi="Times New Roman" w:cs="Times New Roman"/>
          <w:sz w:val="24"/>
          <w:szCs w:val="24"/>
        </w:rPr>
        <w:t xml:space="preserve"> </w:t>
      </w:r>
      <w:r w:rsidR="00DC5CAC" w:rsidRPr="00FE7AF9">
        <w:rPr>
          <w:rFonts w:ascii="Times New Roman" w:hAnsi="Times New Roman" w:cs="Times New Roman"/>
          <w:sz w:val="24"/>
          <w:szCs w:val="24"/>
        </w:rPr>
        <w:t xml:space="preserve">und damit die </w:t>
      </w:r>
      <w:r w:rsidR="0006212C" w:rsidRPr="00FE7AF9">
        <w:rPr>
          <w:rFonts w:ascii="Times New Roman" w:hAnsi="Times New Roman" w:cs="Times New Roman"/>
          <w:sz w:val="24"/>
          <w:szCs w:val="24"/>
        </w:rPr>
        <w:t>Vollend</w:t>
      </w:r>
      <w:r w:rsidR="00DC5CAC" w:rsidRPr="00FE7AF9">
        <w:rPr>
          <w:rFonts w:ascii="Times New Roman" w:hAnsi="Times New Roman" w:cs="Times New Roman"/>
          <w:sz w:val="24"/>
          <w:szCs w:val="24"/>
        </w:rPr>
        <w:t xml:space="preserve">ung des </w:t>
      </w:r>
      <w:r w:rsidR="0006212C" w:rsidRPr="00FE7AF9">
        <w:rPr>
          <w:rFonts w:ascii="Times New Roman" w:hAnsi="Times New Roman" w:cs="Times New Roman"/>
          <w:sz w:val="24"/>
          <w:szCs w:val="24"/>
        </w:rPr>
        <w:t>Binnenmarktes</w:t>
      </w:r>
      <w:r w:rsidR="00DC5CAC" w:rsidRPr="00FE7AF9">
        <w:rPr>
          <w:rFonts w:ascii="Times New Roman" w:hAnsi="Times New Roman" w:cs="Times New Roman"/>
          <w:sz w:val="24"/>
          <w:szCs w:val="24"/>
        </w:rPr>
        <w:t>.</w:t>
      </w:r>
      <w:r w:rsidR="00570E5D" w:rsidRPr="00FE7AF9">
        <w:rPr>
          <w:rFonts w:ascii="Times New Roman" w:hAnsi="Times New Roman" w:cs="Times New Roman"/>
          <w:sz w:val="24"/>
          <w:szCs w:val="24"/>
        </w:rPr>
        <w:t xml:space="preserve"> Diese </w:t>
      </w:r>
      <w:r w:rsidR="002B21AB" w:rsidRPr="00FE7AF9">
        <w:rPr>
          <w:rFonts w:ascii="Times New Roman" w:hAnsi="Times New Roman" w:cs="Times New Roman"/>
          <w:sz w:val="24"/>
          <w:szCs w:val="24"/>
        </w:rPr>
        <w:t>Antwort der Regierung</w:t>
      </w:r>
      <w:r w:rsidR="00570E5D" w:rsidRPr="00FE7AF9">
        <w:rPr>
          <w:rFonts w:ascii="Times New Roman" w:hAnsi="Times New Roman" w:cs="Times New Roman"/>
          <w:sz w:val="24"/>
          <w:szCs w:val="24"/>
        </w:rPr>
        <w:t xml:space="preserve"> dürfte die anwesenden Wirtschaftsvertreter nicht zufriedengestellt haben, wie sich in der Diskussionsrunde zeigen sollte. </w:t>
      </w:r>
      <w:r w:rsidR="00DC5CAC" w:rsidRPr="00FE7AF9">
        <w:rPr>
          <w:rFonts w:ascii="Times New Roman" w:hAnsi="Times New Roman" w:cs="Times New Roman"/>
          <w:sz w:val="24"/>
          <w:szCs w:val="24"/>
        </w:rPr>
        <w:t xml:space="preserve">Mit aktuellen Themen wie Landstrom, Nutzung von LNG, </w:t>
      </w:r>
      <w:r w:rsidR="00B90559" w:rsidRPr="00FE7AF9">
        <w:rPr>
          <w:rFonts w:ascii="Times New Roman" w:hAnsi="Times New Roman" w:cs="Times New Roman"/>
          <w:sz w:val="24"/>
          <w:szCs w:val="24"/>
        </w:rPr>
        <w:t xml:space="preserve">Vergleichen des </w:t>
      </w:r>
      <w:r w:rsidR="00DC5CAC" w:rsidRPr="00FE7AF9">
        <w:rPr>
          <w:rFonts w:ascii="Times New Roman" w:hAnsi="Times New Roman" w:cs="Times New Roman"/>
          <w:sz w:val="24"/>
          <w:szCs w:val="24"/>
        </w:rPr>
        <w:t>CO</w:t>
      </w:r>
      <w:r w:rsidR="00DC5CAC" w:rsidRPr="00FE7AF9">
        <w:rPr>
          <w:rFonts w:ascii="Times New Roman" w:hAnsi="Times New Roman" w:cs="Times New Roman"/>
          <w:sz w:val="24"/>
          <w:szCs w:val="24"/>
          <w:vertAlign w:val="subscript"/>
        </w:rPr>
        <w:t>2</w:t>
      </w:r>
      <w:r w:rsidR="00B90559" w:rsidRPr="00FE7AF9">
        <w:rPr>
          <w:rFonts w:ascii="Times New Roman" w:hAnsi="Times New Roman" w:cs="Times New Roman"/>
          <w:sz w:val="24"/>
          <w:szCs w:val="24"/>
          <w:vertAlign w:val="subscript"/>
        </w:rPr>
        <w:t>-</w:t>
      </w:r>
      <w:r w:rsidR="00DC5CAC" w:rsidRPr="00FE7AF9">
        <w:rPr>
          <w:rFonts w:ascii="Times New Roman" w:hAnsi="Times New Roman" w:cs="Times New Roman"/>
          <w:sz w:val="24"/>
          <w:szCs w:val="24"/>
        </w:rPr>
        <w:t>Ausstoß</w:t>
      </w:r>
      <w:r w:rsidR="00DA6CF2" w:rsidRPr="00FE7AF9">
        <w:rPr>
          <w:rFonts w:ascii="Times New Roman" w:hAnsi="Times New Roman" w:cs="Times New Roman"/>
          <w:sz w:val="24"/>
          <w:szCs w:val="24"/>
        </w:rPr>
        <w:t>es</w:t>
      </w:r>
      <w:r w:rsidR="00DC5CAC" w:rsidRPr="00FE7AF9">
        <w:rPr>
          <w:rFonts w:ascii="Times New Roman" w:hAnsi="Times New Roman" w:cs="Times New Roman"/>
          <w:sz w:val="24"/>
          <w:szCs w:val="24"/>
        </w:rPr>
        <w:t xml:space="preserve"> und IMO</w:t>
      </w:r>
      <w:r w:rsidR="003775CA" w:rsidRPr="00FE7AF9">
        <w:rPr>
          <w:rFonts w:ascii="Times New Roman" w:hAnsi="Times New Roman" w:cs="Times New Roman"/>
          <w:sz w:val="24"/>
          <w:szCs w:val="24"/>
        </w:rPr>
        <w:t>-</w:t>
      </w:r>
      <w:r w:rsidR="00DC5CAC" w:rsidRPr="00FE7AF9">
        <w:rPr>
          <w:rFonts w:ascii="Times New Roman" w:hAnsi="Times New Roman" w:cs="Times New Roman"/>
          <w:sz w:val="24"/>
          <w:szCs w:val="24"/>
        </w:rPr>
        <w:t xml:space="preserve">Regelungen vervollständigte sie ihren Vortrag. </w:t>
      </w:r>
      <w:r w:rsidR="00E87ADB" w:rsidRPr="00E87ADB">
        <w:rPr>
          <w:rFonts w:ascii="Times New Roman" w:hAnsi="Times New Roman" w:cs="Times New Roman"/>
          <w:color w:val="0070C0"/>
          <w:sz w:val="24"/>
          <w:szCs w:val="24"/>
        </w:rPr>
        <w:t>(</w:t>
      </w:r>
      <w:r w:rsidR="00E87ADB">
        <w:rPr>
          <w:rFonts w:ascii="Times New Roman" w:hAnsi="Times New Roman" w:cs="Times New Roman"/>
          <w:color w:val="0070C0"/>
          <w:sz w:val="24"/>
          <w:szCs w:val="24"/>
        </w:rPr>
        <w:t>mehr</w:t>
      </w:r>
      <w:r w:rsidR="00E87ADB">
        <w:rPr>
          <w:rFonts w:ascii="Times New Roman" w:hAnsi="Times New Roman" w:cs="Times New Roman"/>
          <w:sz w:val="24"/>
          <w:szCs w:val="24"/>
        </w:rPr>
        <w:t>)</w:t>
      </w:r>
    </w:p>
    <w:p w14:paraId="308360B4" w14:textId="05A1D0EC" w:rsidR="00E579EB" w:rsidRPr="00FE7AF9" w:rsidRDefault="00DC5CAC" w:rsidP="00846831">
      <w:pPr>
        <w:rPr>
          <w:rFonts w:ascii="Times New Roman" w:hAnsi="Times New Roman" w:cs="Times New Roman"/>
          <w:sz w:val="24"/>
          <w:szCs w:val="24"/>
        </w:rPr>
      </w:pPr>
      <w:r w:rsidRPr="00FE7AF9">
        <w:rPr>
          <w:rFonts w:ascii="Times New Roman" w:hAnsi="Times New Roman" w:cs="Times New Roman"/>
          <w:sz w:val="24"/>
          <w:szCs w:val="24"/>
        </w:rPr>
        <w:t>Heinz Schulte lud daraufhin zur Paneldiskussion, welche mit den Diskussionsthemen „Hafenkonzept“ und „Infrastruktursicherheit“ fast schon ein eigenes Konferenzthema eröffnete, sich</w:t>
      </w:r>
      <w:r w:rsidR="0006212C" w:rsidRPr="00FE7AF9">
        <w:rPr>
          <w:rFonts w:ascii="Times New Roman" w:hAnsi="Times New Roman" w:cs="Times New Roman"/>
          <w:sz w:val="24"/>
          <w:szCs w:val="24"/>
        </w:rPr>
        <w:t xml:space="preserve"> </w:t>
      </w:r>
      <w:r w:rsidRPr="00FE7AF9">
        <w:rPr>
          <w:rFonts w:ascii="Times New Roman" w:hAnsi="Times New Roman" w:cs="Times New Roman"/>
          <w:sz w:val="24"/>
          <w:szCs w:val="24"/>
        </w:rPr>
        <w:t>dann aber</w:t>
      </w:r>
      <w:r w:rsidR="00130DF3" w:rsidRPr="00FE7AF9">
        <w:rPr>
          <w:rFonts w:ascii="Times New Roman" w:hAnsi="Times New Roman" w:cs="Times New Roman"/>
          <w:sz w:val="24"/>
          <w:szCs w:val="24"/>
        </w:rPr>
        <w:t xml:space="preserve"> doch</w:t>
      </w:r>
      <w:r w:rsidRPr="00FE7AF9">
        <w:rPr>
          <w:rFonts w:ascii="Times New Roman" w:hAnsi="Times New Roman" w:cs="Times New Roman"/>
          <w:sz w:val="24"/>
          <w:szCs w:val="24"/>
        </w:rPr>
        <w:t xml:space="preserve"> </w:t>
      </w:r>
      <w:r w:rsidR="00FC7D36" w:rsidRPr="00FE7AF9">
        <w:rPr>
          <w:rFonts w:ascii="Times New Roman" w:hAnsi="Times New Roman" w:cs="Times New Roman"/>
          <w:sz w:val="24"/>
          <w:szCs w:val="24"/>
        </w:rPr>
        <w:t xml:space="preserve">zur Freude des Publikums </w:t>
      </w:r>
      <w:r w:rsidRPr="00FE7AF9">
        <w:rPr>
          <w:rFonts w:ascii="Times New Roman" w:hAnsi="Times New Roman" w:cs="Times New Roman"/>
          <w:sz w:val="24"/>
          <w:szCs w:val="24"/>
        </w:rPr>
        <w:t>der Herausforderung Arktis zuwandte.</w:t>
      </w:r>
      <w:r w:rsidR="00D0760C" w:rsidRPr="00FE7AF9">
        <w:rPr>
          <w:rFonts w:ascii="Times New Roman" w:hAnsi="Times New Roman" w:cs="Times New Roman"/>
          <w:sz w:val="24"/>
          <w:szCs w:val="24"/>
        </w:rPr>
        <w:t xml:space="preserve"> </w:t>
      </w:r>
      <w:r w:rsidR="002E0EAE" w:rsidRPr="00FE7AF9">
        <w:rPr>
          <w:rFonts w:ascii="Times New Roman" w:hAnsi="Times New Roman" w:cs="Times New Roman"/>
          <w:sz w:val="24"/>
          <w:szCs w:val="24"/>
        </w:rPr>
        <w:t>Die Frage</w:t>
      </w:r>
      <w:r w:rsidR="00FC7D36" w:rsidRPr="00FE7AF9">
        <w:rPr>
          <w:rFonts w:ascii="Times New Roman" w:hAnsi="Times New Roman" w:cs="Times New Roman"/>
          <w:sz w:val="24"/>
          <w:szCs w:val="24"/>
        </w:rPr>
        <w:t xml:space="preserve"> </w:t>
      </w:r>
      <w:r w:rsidR="00FC7D36" w:rsidRPr="00FE7AF9">
        <w:rPr>
          <w:rFonts w:ascii="Times New Roman" w:hAnsi="Times New Roman" w:cs="Times New Roman"/>
          <w:sz w:val="24"/>
          <w:szCs w:val="24"/>
        </w:rPr>
        <w:lastRenderedPageBreak/>
        <w:t xml:space="preserve">von </w:t>
      </w:r>
      <w:r w:rsidR="004320F4" w:rsidRPr="00FE7AF9">
        <w:rPr>
          <w:rFonts w:ascii="Times New Roman" w:hAnsi="Times New Roman" w:cs="Times New Roman"/>
          <w:sz w:val="24"/>
          <w:szCs w:val="24"/>
        </w:rPr>
        <w:t xml:space="preserve">Professor </w:t>
      </w:r>
      <w:r w:rsidR="00FC7D36" w:rsidRPr="007463B9">
        <w:rPr>
          <w:rFonts w:ascii="Times New Roman" w:hAnsi="Times New Roman" w:cs="Times New Roman"/>
          <w:b/>
          <w:sz w:val="24"/>
          <w:szCs w:val="24"/>
        </w:rPr>
        <w:t>Jan Asmussen</w:t>
      </w:r>
      <w:r w:rsidR="00276421" w:rsidRPr="00FE7AF9">
        <w:rPr>
          <w:rFonts w:ascii="Times New Roman" w:hAnsi="Times New Roman" w:cs="Times New Roman"/>
          <w:sz w:val="24"/>
          <w:szCs w:val="24"/>
        </w:rPr>
        <w:t xml:space="preserve"> </w:t>
      </w:r>
      <w:r w:rsidR="00761DCC" w:rsidRPr="00FE7AF9">
        <w:rPr>
          <w:rFonts w:ascii="Times New Roman" w:hAnsi="Times New Roman" w:cs="Times New Roman"/>
          <w:sz w:val="24"/>
          <w:szCs w:val="24"/>
        </w:rPr>
        <w:t xml:space="preserve">von der </w:t>
      </w:r>
      <w:r w:rsidR="004320F4" w:rsidRPr="00FE7AF9">
        <w:rPr>
          <w:rFonts w:ascii="Times New Roman" w:hAnsi="Times New Roman" w:cs="Times New Roman"/>
          <w:sz w:val="24"/>
          <w:szCs w:val="24"/>
        </w:rPr>
        <w:t>Universität Kiel</w:t>
      </w:r>
      <w:r w:rsidR="002E0EAE" w:rsidRPr="00FE7AF9">
        <w:rPr>
          <w:rFonts w:ascii="Times New Roman" w:hAnsi="Times New Roman" w:cs="Times New Roman"/>
          <w:sz w:val="24"/>
          <w:szCs w:val="24"/>
        </w:rPr>
        <w:t>, ob sich die EU mit ihren Vorstellungen im „High North“ überhaupt gegen die „</w:t>
      </w:r>
      <w:r w:rsidR="00F15800" w:rsidRPr="00FE7AF9">
        <w:rPr>
          <w:rFonts w:ascii="Times New Roman" w:hAnsi="Times New Roman" w:cs="Times New Roman"/>
          <w:sz w:val="24"/>
          <w:szCs w:val="24"/>
        </w:rPr>
        <w:t>A</w:t>
      </w:r>
      <w:r w:rsidR="002E0EAE" w:rsidRPr="00FE7AF9">
        <w:rPr>
          <w:rFonts w:ascii="Times New Roman" w:hAnsi="Times New Roman" w:cs="Times New Roman"/>
          <w:sz w:val="24"/>
          <w:szCs w:val="24"/>
        </w:rPr>
        <w:t xml:space="preserve">rktischen </w:t>
      </w:r>
      <w:r w:rsidR="00F15800" w:rsidRPr="00FE7AF9">
        <w:rPr>
          <w:rFonts w:ascii="Times New Roman" w:hAnsi="Times New Roman" w:cs="Times New Roman"/>
          <w:sz w:val="24"/>
          <w:szCs w:val="24"/>
        </w:rPr>
        <w:t>Fünf</w:t>
      </w:r>
      <w:r w:rsidR="002E0EAE" w:rsidRPr="00FE7AF9">
        <w:rPr>
          <w:rFonts w:ascii="Times New Roman" w:hAnsi="Times New Roman" w:cs="Times New Roman"/>
          <w:sz w:val="24"/>
          <w:szCs w:val="24"/>
        </w:rPr>
        <w:t xml:space="preserve">“ durchsetzen könne, beantwortet </w:t>
      </w:r>
      <w:proofErr w:type="spellStart"/>
      <w:r w:rsidR="002E0EAE" w:rsidRPr="00FE7AF9">
        <w:rPr>
          <w:rFonts w:ascii="Times New Roman" w:hAnsi="Times New Roman" w:cs="Times New Roman"/>
          <w:sz w:val="24"/>
          <w:szCs w:val="24"/>
        </w:rPr>
        <w:t>Coninxs</w:t>
      </w:r>
      <w:proofErr w:type="spellEnd"/>
      <w:r w:rsidR="002E0EAE" w:rsidRPr="00FE7AF9">
        <w:rPr>
          <w:rFonts w:ascii="Times New Roman" w:hAnsi="Times New Roman" w:cs="Times New Roman"/>
          <w:sz w:val="24"/>
          <w:szCs w:val="24"/>
        </w:rPr>
        <w:t xml:space="preserve"> mit </w:t>
      </w:r>
      <w:r w:rsidR="00963D1C" w:rsidRPr="00FE7AF9">
        <w:rPr>
          <w:rFonts w:ascii="Times New Roman" w:hAnsi="Times New Roman" w:cs="Times New Roman"/>
          <w:sz w:val="24"/>
          <w:szCs w:val="24"/>
        </w:rPr>
        <w:t>einem eindeutigen Ja</w:t>
      </w:r>
      <w:r w:rsidR="002E0EAE" w:rsidRPr="00FE7AF9">
        <w:rPr>
          <w:rFonts w:ascii="Times New Roman" w:hAnsi="Times New Roman" w:cs="Times New Roman"/>
          <w:sz w:val="24"/>
          <w:szCs w:val="24"/>
        </w:rPr>
        <w:t xml:space="preserve">. Komplizierter </w:t>
      </w:r>
      <w:r w:rsidR="00A44866" w:rsidRPr="00FE7AF9">
        <w:rPr>
          <w:rFonts w:ascii="Times New Roman" w:hAnsi="Times New Roman" w:cs="Times New Roman"/>
          <w:sz w:val="24"/>
          <w:szCs w:val="24"/>
        </w:rPr>
        <w:t xml:space="preserve">zu beantworten </w:t>
      </w:r>
      <w:r w:rsidR="002E0EAE" w:rsidRPr="00FE7AF9">
        <w:rPr>
          <w:rFonts w:ascii="Times New Roman" w:hAnsi="Times New Roman" w:cs="Times New Roman"/>
          <w:sz w:val="24"/>
          <w:szCs w:val="24"/>
        </w:rPr>
        <w:t>war d</w:t>
      </w:r>
      <w:r w:rsidR="00FC7D36" w:rsidRPr="00FE7AF9">
        <w:rPr>
          <w:rFonts w:ascii="Times New Roman" w:hAnsi="Times New Roman" w:cs="Times New Roman"/>
          <w:sz w:val="24"/>
          <w:szCs w:val="24"/>
        </w:rPr>
        <w:t xml:space="preserve">er Beitrag </w:t>
      </w:r>
      <w:r w:rsidR="002E0EAE" w:rsidRPr="00FE7AF9">
        <w:rPr>
          <w:rFonts w:ascii="Times New Roman" w:hAnsi="Times New Roman" w:cs="Times New Roman"/>
          <w:sz w:val="24"/>
          <w:szCs w:val="24"/>
        </w:rPr>
        <w:t xml:space="preserve">von </w:t>
      </w:r>
      <w:r w:rsidR="00C00994" w:rsidRPr="00FE7AF9">
        <w:rPr>
          <w:rFonts w:ascii="Times New Roman" w:hAnsi="Times New Roman" w:cs="Times New Roman"/>
          <w:sz w:val="24"/>
          <w:szCs w:val="24"/>
        </w:rPr>
        <w:t xml:space="preserve">Brigadegeneral a.D. </w:t>
      </w:r>
      <w:r w:rsidR="00FC7D36" w:rsidRPr="006A2B4C">
        <w:rPr>
          <w:rFonts w:ascii="Times New Roman" w:hAnsi="Times New Roman" w:cs="Times New Roman"/>
          <w:b/>
          <w:sz w:val="24"/>
          <w:szCs w:val="24"/>
        </w:rPr>
        <w:t xml:space="preserve">Rainer </w:t>
      </w:r>
      <w:r w:rsidR="002E0EAE" w:rsidRPr="006A2B4C">
        <w:rPr>
          <w:rFonts w:ascii="Times New Roman" w:hAnsi="Times New Roman" w:cs="Times New Roman"/>
          <w:b/>
          <w:sz w:val="24"/>
          <w:szCs w:val="24"/>
        </w:rPr>
        <w:t>Meyer zum Felde</w:t>
      </w:r>
      <w:r w:rsidR="004807AD" w:rsidRPr="00FE7AF9">
        <w:rPr>
          <w:rFonts w:ascii="Times New Roman" w:hAnsi="Times New Roman" w:cs="Times New Roman"/>
          <w:sz w:val="24"/>
          <w:szCs w:val="24"/>
        </w:rPr>
        <w:t xml:space="preserve">, </w:t>
      </w:r>
      <w:r w:rsidR="004320F4" w:rsidRPr="00FE7AF9">
        <w:rPr>
          <w:rFonts w:ascii="Times New Roman" w:hAnsi="Times New Roman" w:cs="Times New Roman"/>
          <w:sz w:val="24"/>
          <w:szCs w:val="24"/>
        </w:rPr>
        <w:t xml:space="preserve">Senior Fellow </w:t>
      </w:r>
      <w:r w:rsidR="00D45784" w:rsidRPr="00FE7AF9">
        <w:rPr>
          <w:rFonts w:ascii="Times New Roman" w:hAnsi="Times New Roman" w:cs="Times New Roman"/>
          <w:sz w:val="24"/>
          <w:szCs w:val="24"/>
        </w:rPr>
        <w:t>am Institut für Sicherheitspolitik der Uni</w:t>
      </w:r>
      <w:r w:rsidR="0098764D" w:rsidRPr="00FE7AF9">
        <w:rPr>
          <w:rFonts w:ascii="Times New Roman" w:hAnsi="Times New Roman" w:cs="Times New Roman"/>
          <w:sz w:val="24"/>
          <w:szCs w:val="24"/>
        </w:rPr>
        <w:t xml:space="preserve"> Kiel</w:t>
      </w:r>
      <w:r w:rsidR="00A44866" w:rsidRPr="00FE7AF9">
        <w:rPr>
          <w:rFonts w:ascii="Times New Roman" w:hAnsi="Times New Roman" w:cs="Times New Roman"/>
          <w:sz w:val="24"/>
          <w:szCs w:val="24"/>
        </w:rPr>
        <w:t>.</w:t>
      </w:r>
      <w:r w:rsidR="002E0EAE" w:rsidRPr="00FE7AF9">
        <w:rPr>
          <w:rFonts w:ascii="Times New Roman" w:hAnsi="Times New Roman" w:cs="Times New Roman"/>
          <w:sz w:val="24"/>
          <w:szCs w:val="24"/>
        </w:rPr>
        <w:t xml:space="preserve"> </w:t>
      </w:r>
      <w:r w:rsidR="00A44866" w:rsidRPr="00FE7AF9">
        <w:rPr>
          <w:rFonts w:ascii="Times New Roman" w:hAnsi="Times New Roman" w:cs="Times New Roman"/>
          <w:sz w:val="24"/>
          <w:szCs w:val="24"/>
        </w:rPr>
        <w:t>Er</w:t>
      </w:r>
      <w:r w:rsidR="00FC7D36" w:rsidRPr="00FE7AF9">
        <w:rPr>
          <w:rFonts w:ascii="Times New Roman" w:hAnsi="Times New Roman" w:cs="Times New Roman"/>
          <w:sz w:val="24"/>
          <w:szCs w:val="24"/>
        </w:rPr>
        <w:t xml:space="preserve"> hinterfragte</w:t>
      </w:r>
      <w:r w:rsidR="00A44866" w:rsidRPr="00FE7AF9">
        <w:rPr>
          <w:rFonts w:ascii="Times New Roman" w:hAnsi="Times New Roman" w:cs="Times New Roman"/>
          <w:sz w:val="24"/>
          <w:szCs w:val="24"/>
        </w:rPr>
        <w:t xml:space="preserve"> kritisch</w:t>
      </w:r>
      <w:r w:rsidR="00FC7D36" w:rsidRPr="00FE7AF9">
        <w:rPr>
          <w:rFonts w:ascii="Times New Roman" w:hAnsi="Times New Roman" w:cs="Times New Roman"/>
          <w:sz w:val="24"/>
          <w:szCs w:val="24"/>
        </w:rPr>
        <w:t>, wie denn „Kooperation statt Konfrontation in der Arktis“ mit der weltpolitischen Realität zusammenpasst</w:t>
      </w:r>
      <w:r w:rsidR="00D71CAA" w:rsidRPr="00FE7AF9">
        <w:rPr>
          <w:rFonts w:ascii="Times New Roman" w:hAnsi="Times New Roman" w:cs="Times New Roman"/>
          <w:sz w:val="24"/>
          <w:szCs w:val="24"/>
        </w:rPr>
        <w:t xml:space="preserve"> und stellte </w:t>
      </w:r>
      <w:r w:rsidR="00072B44" w:rsidRPr="00FE7AF9">
        <w:rPr>
          <w:rFonts w:ascii="Times New Roman" w:hAnsi="Times New Roman" w:cs="Times New Roman"/>
          <w:sz w:val="24"/>
          <w:szCs w:val="24"/>
        </w:rPr>
        <w:t>gleichzeitig</w:t>
      </w:r>
      <w:r w:rsidR="00D71CAA" w:rsidRPr="00FE7AF9">
        <w:rPr>
          <w:rFonts w:ascii="Times New Roman" w:hAnsi="Times New Roman" w:cs="Times New Roman"/>
          <w:sz w:val="24"/>
          <w:szCs w:val="24"/>
        </w:rPr>
        <w:t xml:space="preserve"> die technologische Führerschaft Europas in Frage. </w:t>
      </w:r>
      <w:r w:rsidR="00206FB0" w:rsidRPr="00FE7AF9">
        <w:rPr>
          <w:rFonts w:ascii="Times New Roman" w:hAnsi="Times New Roman" w:cs="Times New Roman"/>
          <w:sz w:val="24"/>
          <w:szCs w:val="24"/>
        </w:rPr>
        <w:t xml:space="preserve">Es überraschte nicht, dass </w:t>
      </w:r>
      <w:r w:rsidR="000334E3" w:rsidRPr="00FE7AF9">
        <w:rPr>
          <w:rFonts w:ascii="Times New Roman" w:hAnsi="Times New Roman" w:cs="Times New Roman"/>
          <w:sz w:val="24"/>
          <w:szCs w:val="24"/>
        </w:rPr>
        <w:t xml:space="preserve">niemand </w:t>
      </w:r>
      <w:r w:rsidR="0098764D" w:rsidRPr="00FE7AF9">
        <w:rPr>
          <w:rFonts w:ascii="Times New Roman" w:hAnsi="Times New Roman" w:cs="Times New Roman"/>
          <w:sz w:val="24"/>
          <w:szCs w:val="24"/>
        </w:rPr>
        <w:t xml:space="preserve">im Panel </w:t>
      </w:r>
      <w:r w:rsidR="000334E3" w:rsidRPr="00FE7AF9">
        <w:rPr>
          <w:rFonts w:ascii="Times New Roman" w:hAnsi="Times New Roman" w:cs="Times New Roman"/>
          <w:sz w:val="24"/>
          <w:szCs w:val="24"/>
        </w:rPr>
        <w:t xml:space="preserve">hierauf eine </w:t>
      </w:r>
      <w:r w:rsidR="0098764D" w:rsidRPr="00FE7AF9">
        <w:rPr>
          <w:rFonts w:ascii="Times New Roman" w:hAnsi="Times New Roman" w:cs="Times New Roman"/>
          <w:sz w:val="24"/>
          <w:szCs w:val="24"/>
        </w:rPr>
        <w:t xml:space="preserve">Antwort </w:t>
      </w:r>
      <w:r w:rsidR="000334E3" w:rsidRPr="00FE7AF9">
        <w:rPr>
          <w:rFonts w:ascii="Times New Roman" w:hAnsi="Times New Roman" w:cs="Times New Roman"/>
          <w:sz w:val="24"/>
          <w:szCs w:val="24"/>
        </w:rPr>
        <w:t>parat hatte</w:t>
      </w:r>
      <w:r w:rsidR="002B5219" w:rsidRPr="00FE7AF9">
        <w:rPr>
          <w:rFonts w:ascii="Times New Roman" w:hAnsi="Times New Roman" w:cs="Times New Roman"/>
          <w:sz w:val="24"/>
          <w:szCs w:val="24"/>
        </w:rPr>
        <w:t>.</w:t>
      </w:r>
      <w:r w:rsidR="0098764D" w:rsidRPr="00FE7AF9">
        <w:rPr>
          <w:rFonts w:ascii="Times New Roman" w:hAnsi="Times New Roman" w:cs="Times New Roman"/>
          <w:sz w:val="24"/>
          <w:szCs w:val="24"/>
        </w:rPr>
        <w:t xml:space="preserve"> </w:t>
      </w:r>
      <w:r w:rsidR="00846831" w:rsidRPr="00FE7AF9">
        <w:rPr>
          <w:rFonts w:ascii="Times New Roman" w:hAnsi="Times New Roman" w:cs="Times New Roman"/>
          <w:sz w:val="24"/>
          <w:szCs w:val="24"/>
        </w:rPr>
        <w:t xml:space="preserve">Beschwört wurden lediglich </w:t>
      </w:r>
      <w:r w:rsidR="0098764D" w:rsidRPr="00FE7AF9">
        <w:rPr>
          <w:rFonts w:ascii="Times New Roman" w:hAnsi="Times New Roman" w:cs="Times New Roman"/>
          <w:sz w:val="24"/>
          <w:szCs w:val="24"/>
        </w:rPr>
        <w:t xml:space="preserve">europäische Lösungen im Rahmen der Digitalisierung und </w:t>
      </w:r>
      <w:r w:rsidR="00846831" w:rsidRPr="00FE7AF9">
        <w:rPr>
          <w:rFonts w:ascii="Times New Roman" w:hAnsi="Times New Roman" w:cs="Times New Roman"/>
          <w:sz w:val="24"/>
          <w:szCs w:val="24"/>
        </w:rPr>
        <w:t xml:space="preserve">die </w:t>
      </w:r>
      <w:r w:rsidR="0098764D" w:rsidRPr="00FE7AF9">
        <w:rPr>
          <w:rFonts w:ascii="Times New Roman" w:hAnsi="Times New Roman" w:cs="Times New Roman"/>
          <w:sz w:val="24"/>
          <w:szCs w:val="24"/>
        </w:rPr>
        <w:t xml:space="preserve">Schaffung von wirtschaftlich guten Rahmenbedingungen. </w:t>
      </w:r>
      <w:r w:rsidR="00EE703D" w:rsidRPr="006A2B4C">
        <w:rPr>
          <w:rFonts w:ascii="Times New Roman" w:hAnsi="Times New Roman" w:cs="Times New Roman"/>
          <w:b/>
          <w:sz w:val="24"/>
          <w:szCs w:val="24"/>
        </w:rPr>
        <w:t>Ingo Egloff</w:t>
      </w:r>
      <w:r w:rsidR="00EE703D" w:rsidRPr="00FE7AF9">
        <w:rPr>
          <w:rFonts w:ascii="Times New Roman" w:hAnsi="Times New Roman" w:cs="Times New Roman"/>
          <w:sz w:val="24"/>
          <w:szCs w:val="24"/>
        </w:rPr>
        <w:t xml:space="preserve">, Vorstandsmitglied des Hamburger Hafens, </w:t>
      </w:r>
      <w:r w:rsidR="00B0107C" w:rsidRPr="00FE7AF9">
        <w:rPr>
          <w:rFonts w:ascii="Times New Roman" w:hAnsi="Times New Roman" w:cs="Times New Roman"/>
          <w:sz w:val="24"/>
          <w:szCs w:val="24"/>
        </w:rPr>
        <w:t>unterstrich in sein</w:t>
      </w:r>
      <w:r w:rsidR="009D258B" w:rsidRPr="00FE7AF9">
        <w:rPr>
          <w:rFonts w:ascii="Times New Roman" w:hAnsi="Times New Roman" w:cs="Times New Roman"/>
          <w:sz w:val="24"/>
          <w:szCs w:val="24"/>
        </w:rPr>
        <w:t xml:space="preserve">em bemerkenswerten Beitrag </w:t>
      </w:r>
      <w:r w:rsidR="009677D9" w:rsidRPr="00FE7AF9">
        <w:rPr>
          <w:rFonts w:ascii="Times New Roman" w:hAnsi="Times New Roman" w:cs="Times New Roman"/>
          <w:sz w:val="24"/>
          <w:szCs w:val="24"/>
        </w:rPr>
        <w:t xml:space="preserve">die Bedeutung der </w:t>
      </w:r>
      <w:r w:rsidR="004320F4" w:rsidRPr="00FE7AF9">
        <w:rPr>
          <w:rFonts w:ascii="Times New Roman" w:hAnsi="Times New Roman" w:cs="Times New Roman"/>
          <w:sz w:val="24"/>
          <w:szCs w:val="24"/>
        </w:rPr>
        <w:t xml:space="preserve">wirtschaftlichen Reziprozität und </w:t>
      </w:r>
      <w:r w:rsidR="0075109B" w:rsidRPr="00FE7AF9">
        <w:rPr>
          <w:rFonts w:ascii="Times New Roman" w:hAnsi="Times New Roman" w:cs="Times New Roman"/>
          <w:sz w:val="24"/>
          <w:szCs w:val="24"/>
        </w:rPr>
        <w:t xml:space="preserve">forderte </w:t>
      </w:r>
      <w:r w:rsidR="004320F4" w:rsidRPr="00FE7AF9">
        <w:rPr>
          <w:rFonts w:ascii="Times New Roman" w:hAnsi="Times New Roman" w:cs="Times New Roman"/>
          <w:sz w:val="24"/>
          <w:szCs w:val="24"/>
        </w:rPr>
        <w:t xml:space="preserve">mehr Mut und Selbstbewusstsein seitens der Politik, sich den Chinesen entgegenzustellen. </w:t>
      </w:r>
      <w:r w:rsidR="00570E5D" w:rsidRPr="00FE7AF9">
        <w:rPr>
          <w:rFonts w:ascii="Times New Roman" w:hAnsi="Times New Roman" w:cs="Times New Roman"/>
          <w:sz w:val="24"/>
          <w:szCs w:val="24"/>
        </w:rPr>
        <w:t>„</w:t>
      </w:r>
      <w:r w:rsidR="004320F4" w:rsidRPr="00FE7AF9">
        <w:rPr>
          <w:rFonts w:ascii="Times New Roman" w:hAnsi="Times New Roman" w:cs="Times New Roman"/>
          <w:sz w:val="24"/>
          <w:szCs w:val="24"/>
        </w:rPr>
        <w:t>Was die Chinesen hier machen, müssen wir auch in China machen dürfen</w:t>
      </w:r>
      <w:r w:rsidR="00570E5D" w:rsidRPr="00FE7AF9">
        <w:rPr>
          <w:rFonts w:ascii="Times New Roman" w:hAnsi="Times New Roman" w:cs="Times New Roman"/>
          <w:sz w:val="24"/>
          <w:szCs w:val="24"/>
        </w:rPr>
        <w:t>“</w:t>
      </w:r>
      <w:r w:rsidR="004320F4" w:rsidRPr="00FE7AF9">
        <w:rPr>
          <w:rFonts w:ascii="Times New Roman" w:hAnsi="Times New Roman" w:cs="Times New Roman"/>
          <w:sz w:val="24"/>
          <w:szCs w:val="24"/>
        </w:rPr>
        <w:t xml:space="preserve">, war </w:t>
      </w:r>
      <w:r w:rsidR="00C41473" w:rsidRPr="00FE7AF9">
        <w:rPr>
          <w:rFonts w:ascii="Times New Roman" w:hAnsi="Times New Roman" w:cs="Times New Roman"/>
          <w:sz w:val="24"/>
          <w:szCs w:val="24"/>
        </w:rPr>
        <w:t>sein Credo</w:t>
      </w:r>
      <w:r w:rsidR="004320F4" w:rsidRPr="00FE7AF9">
        <w:rPr>
          <w:rFonts w:ascii="Times New Roman" w:hAnsi="Times New Roman" w:cs="Times New Roman"/>
          <w:sz w:val="24"/>
          <w:szCs w:val="24"/>
        </w:rPr>
        <w:t xml:space="preserve">. </w:t>
      </w:r>
      <w:r w:rsidR="009064DF" w:rsidRPr="00FE7AF9">
        <w:rPr>
          <w:rFonts w:ascii="Times New Roman" w:hAnsi="Times New Roman" w:cs="Times New Roman"/>
          <w:sz w:val="24"/>
          <w:szCs w:val="24"/>
        </w:rPr>
        <w:t xml:space="preserve">Insgesamt </w:t>
      </w:r>
      <w:r w:rsidR="00276421" w:rsidRPr="00FE7AF9">
        <w:rPr>
          <w:rFonts w:ascii="Times New Roman" w:hAnsi="Times New Roman" w:cs="Times New Roman"/>
          <w:sz w:val="24"/>
          <w:szCs w:val="24"/>
        </w:rPr>
        <w:t xml:space="preserve">ein </w:t>
      </w:r>
      <w:r w:rsidR="00A0656E" w:rsidRPr="00FE7AF9">
        <w:rPr>
          <w:rFonts w:ascii="Times New Roman" w:hAnsi="Times New Roman" w:cs="Times New Roman"/>
          <w:sz w:val="24"/>
          <w:szCs w:val="24"/>
        </w:rPr>
        <w:t>starkes</w:t>
      </w:r>
      <w:r w:rsidR="008F674D" w:rsidRPr="00FE7AF9">
        <w:rPr>
          <w:rFonts w:ascii="Times New Roman" w:hAnsi="Times New Roman" w:cs="Times New Roman"/>
          <w:sz w:val="24"/>
          <w:szCs w:val="24"/>
        </w:rPr>
        <w:t xml:space="preserve"> </w:t>
      </w:r>
      <w:r w:rsidR="00276421" w:rsidRPr="00FE7AF9">
        <w:rPr>
          <w:rFonts w:ascii="Times New Roman" w:hAnsi="Times New Roman" w:cs="Times New Roman"/>
          <w:sz w:val="24"/>
          <w:szCs w:val="24"/>
        </w:rPr>
        <w:t xml:space="preserve">Panel mit belebenden europäischen Aspekten und bekannten nationalen Inhalten. </w:t>
      </w:r>
    </w:p>
    <w:p w14:paraId="4F896929" w14:textId="77777777" w:rsidR="006A2B4C" w:rsidRDefault="00570E5D">
      <w:pPr>
        <w:rPr>
          <w:rFonts w:ascii="Times New Roman" w:hAnsi="Times New Roman" w:cs="Times New Roman"/>
          <w:sz w:val="24"/>
          <w:szCs w:val="24"/>
        </w:rPr>
      </w:pPr>
      <w:r w:rsidRPr="00FE7AF9">
        <w:rPr>
          <w:rFonts w:ascii="Times New Roman" w:hAnsi="Times New Roman" w:cs="Times New Roman"/>
          <w:sz w:val="24"/>
          <w:szCs w:val="24"/>
        </w:rPr>
        <w:t xml:space="preserve">Nach der Pause übernahm Konteradmiral a.D. </w:t>
      </w:r>
      <w:r w:rsidRPr="006A2B4C">
        <w:rPr>
          <w:rFonts w:ascii="Times New Roman" w:hAnsi="Times New Roman" w:cs="Times New Roman"/>
          <w:b/>
          <w:sz w:val="24"/>
          <w:szCs w:val="24"/>
        </w:rPr>
        <w:t>Ulrich Otto</w:t>
      </w:r>
      <w:r w:rsidRPr="00FE7AF9">
        <w:rPr>
          <w:rFonts w:ascii="Times New Roman" w:hAnsi="Times New Roman" w:cs="Times New Roman"/>
          <w:sz w:val="24"/>
          <w:szCs w:val="24"/>
        </w:rPr>
        <w:t xml:space="preserve"> </w:t>
      </w:r>
      <w:r w:rsidR="00014ED7" w:rsidRPr="00FE7AF9">
        <w:rPr>
          <w:rFonts w:ascii="Times New Roman" w:hAnsi="Times New Roman" w:cs="Times New Roman"/>
          <w:sz w:val="24"/>
          <w:szCs w:val="24"/>
        </w:rPr>
        <w:t xml:space="preserve">die Moderation </w:t>
      </w:r>
      <w:r w:rsidR="00276421" w:rsidRPr="00FE7AF9">
        <w:rPr>
          <w:rFonts w:ascii="Times New Roman" w:hAnsi="Times New Roman" w:cs="Times New Roman"/>
          <w:sz w:val="24"/>
          <w:szCs w:val="24"/>
        </w:rPr>
        <w:t xml:space="preserve">der </w:t>
      </w:r>
      <w:r w:rsidR="00014ED7" w:rsidRPr="00FE7AF9">
        <w:rPr>
          <w:rFonts w:ascii="Times New Roman" w:hAnsi="Times New Roman" w:cs="Times New Roman"/>
          <w:sz w:val="24"/>
          <w:szCs w:val="24"/>
        </w:rPr>
        <w:t xml:space="preserve">weitgehend in englischer Sprache laufenden Konferenz und führte in das Thema „Europas Sicherheit zur See“ ein. </w:t>
      </w:r>
    </w:p>
    <w:p w14:paraId="734CB9E8" w14:textId="77777777" w:rsidR="007463B9" w:rsidRDefault="00014ED7">
      <w:pPr>
        <w:rPr>
          <w:rFonts w:ascii="Times New Roman" w:hAnsi="Times New Roman" w:cs="Times New Roman"/>
          <w:sz w:val="24"/>
          <w:szCs w:val="24"/>
        </w:rPr>
      </w:pPr>
      <w:r w:rsidRPr="00FE7AF9">
        <w:rPr>
          <w:rFonts w:ascii="Times New Roman" w:hAnsi="Times New Roman" w:cs="Times New Roman"/>
          <w:sz w:val="24"/>
          <w:szCs w:val="24"/>
        </w:rPr>
        <w:t xml:space="preserve">Dabei reflektierte er die Entwicklung seit dem </w:t>
      </w:r>
      <w:r w:rsidR="00F56B1A" w:rsidRPr="00FE7AF9">
        <w:rPr>
          <w:rFonts w:ascii="Times New Roman" w:hAnsi="Times New Roman" w:cs="Times New Roman"/>
          <w:sz w:val="24"/>
          <w:szCs w:val="24"/>
        </w:rPr>
        <w:t>K</w:t>
      </w:r>
      <w:r w:rsidRPr="00FE7AF9">
        <w:rPr>
          <w:rFonts w:ascii="Times New Roman" w:hAnsi="Times New Roman" w:cs="Times New Roman"/>
          <w:sz w:val="24"/>
          <w:szCs w:val="24"/>
        </w:rPr>
        <w:t>alten Krieg, die Jahre der friedlichen Entspannung mit „1</w:t>
      </w:r>
      <w:r w:rsidR="00276421" w:rsidRPr="00FE7AF9">
        <w:rPr>
          <w:rFonts w:ascii="Times New Roman" w:hAnsi="Times New Roman" w:cs="Times New Roman"/>
          <w:sz w:val="24"/>
          <w:szCs w:val="24"/>
        </w:rPr>
        <w:t>0</w:t>
      </w:r>
      <w:r w:rsidRPr="00FE7AF9">
        <w:rPr>
          <w:rFonts w:ascii="Times New Roman" w:hAnsi="Times New Roman" w:cs="Times New Roman"/>
          <w:sz w:val="24"/>
          <w:szCs w:val="24"/>
        </w:rPr>
        <w:t xml:space="preserve"> </w:t>
      </w:r>
      <w:proofErr w:type="spellStart"/>
      <w:r w:rsidRPr="00FE7AF9">
        <w:rPr>
          <w:rFonts w:ascii="Times New Roman" w:hAnsi="Times New Roman" w:cs="Times New Roman"/>
          <w:sz w:val="24"/>
          <w:szCs w:val="24"/>
        </w:rPr>
        <w:t>years</w:t>
      </w:r>
      <w:proofErr w:type="spellEnd"/>
      <w:r w:rsidRPr="00FE7AF9">
        <w:rPr>
          <w:rFonts w:ascii="Times New Roman" w:hAnsi="Times New Roman" w:cs="Times New Roman"/>
          <w:sz w:val="24"/>
          <w:szCs w:val="24"/>
        </w:rPr>
        <w:t xml:space="preserve"> </w:t>
      </w:r>
      <w:proofErr w:type="spellStart"/>
      <w:r w:rsidRPr="00FE7AF9">
        <w:rPr>
          <w:rFonts w:ascii="Times New Roman" w:hAnsi="Times New Roman" w:cs="Times New Roman"/>
          <w:sz w:val="24"/>
          <w:szCs w:val="24"/>
        </w:rPr>
        <w:t>strategic</w:t>
      </w:r>
      <w:proofErr w:type="spellEnd"/>
      <w:r w:rsidRPr="00FE7AF9">
        <w:rPr>
          <w:rFonts w:ascii="Times New Roman" w:hAnsi="Times New Roman" w:cs="Times New Roman"/>
          <w:sz w:val="24"/>
          <w:szCs w:val="24"/>
        </w:rPr>
        <w:t xml:space="preserve"> </w:t>
      </w:r>
      <w:proofErr w:type="spellStart"/>
      <w:r w:rsidRPr="00FE7AF9">
        <w:rPr>
          <w:rFonts w:ascii="Times New Roman" w:hAnsi="Times New Roman" w:cs="Times New Roman"/>
          <w:sz w:val="24"/>
          <w:szCs w:val="24"/>
        </w:rPr>
        <w:t>warning</w:t>
      </w:r>
      <w:proofErr w:type="spellEnd"/>
      <w:r w:rsidRPr="00FE7AF9">
        <w:rPr>
          <w:rFonts w:ascii="Times New Roman" w:hAnsi="Times New Roman" w:cs="Times New Roman"/>
          <w:sz w:val="24"/>
          <w:szCs w:val="24"/>
        </w:rPr>
        <w:t xml:space="preserve"> time“ und den Ereignissen seit Beginn der Krise</w:t>
      </w:r>
      <w:r w:rsidR="00DD23FC" w:rsidRPr="00FE7AF9">
        <w:rPr>
          <w:rFonts w:ascii="Times New Roman" w:hAnsi="Times New Roman" w:cs="Times New Roman"/>
          <w:sz w:val="24"/>
          <w:szCs w:val="24"/>
        </w:rPr>
        <w:t xml:space="preserve"> in der Ukraine</w:t>
      </w:r>
      <w:r w:rsidRPr="00FE7AF9">
        <w:rPr>
          <w:rFonts w:ascii="Times New Roman" w:hAnsi="Times New Roman" w:cs="Times New Roman"/>
          <w:sz w:val="24"/>
          <w:szCs w:val="24"/>
        </w:rPr>
        <w:t xml:space="preserve">. </w:t>
      </w:r>
    </w:p>
    <w:p w14:paraId="295D89AD" w14:textId="6184E853" w:rsidR="006A2B4C" w:rsidRDefault="00D76AB4">
      <w:pPr>
        <w:rPr>
          <w:rFonts w:ascii="Times New Roman" w:hAnsi="Times New Roman" w:cs="Times New Roman"/>
          <w:sz w:val="24"/>
          <w:szCs w:val="24"/>
        </w:rPr>
      </w:pPr>
      <w:r w:rsidRPr="00FE7AF9">
        <w:rPr>
          <w:rFonts w:ascii="Times New Roman" w:hAnsi="Times New Roman" w:cs="Times New Roman"/>
          <w:sz w:val="24"/>
          <w:szCs w:val="24"/>
        </w:rPr>
        <w:t>Er begrü</w:t>
      </w:r>
      <w:r w:rsidR="009B25A4" w:rsidRPr="00FE7AF9">
        <w:rPr>
          <w:rFonts w:ascii="Times New Roman" w:hAnsi="Times New Roman" w:cs="Times New Roman"/>
          <w:sz w:val="24"/>
          <w:szCs w:val="24"/>
        </w:rPr>
        <w:t>ß</w:t>
      </w:r>
      <w:r w:rsidRPr="00FE7AF9">
        <w:rPr>
          <w:rFonts w:ascii="Times New Roman" w:hAnsi="Times New Roman" w:cs="Times New Roman"/>
          <w:sz w:val="24"/>
          <w:szCs w:val="24"/>
        </w:rPr>
        <w:t xml:space="preserve">te </w:t>
      </w:r>
      <w:r w:rsidR="00DD23FC" w:rsidRPr="00FE7AF9">
        <w:rPr>
          <w:rFonts w:ascii="Times New Roman" w:hAnsi="Times New Roman" w:cs="Times New Roman"/>
          <w:sz w:val="24"/>
          <w:szCs w:val="24"/>
        </w:rPr>
        <w:t>Vizeadmiral</w:t>
      </w:r>
      <w:r w:rsidRPr="00FE7AF9">
        <w:rPr>
          <w:rFonts w:ascii="Times New Roman" w:hAnsi="Times New Roman" w:cs="Times New Roman"/>
          <w:sz w:val="24"/>
          <w:szCs w:val="24"/>
        </w:rPr>
        <w:t xml:space="preserve"> </w:t>
      </w:r>
      <w:r w:rsidRPr="006A2B4C">
        <w:rPr>
          <w:rFonts w:ascii="Times New Roman" w:hAnsi="Times New Roman" w:cs="Times New Roman"/>
          <w:b/>
          <w:sz w:val="24"/>
          <w:szCs w:val="24"/>
        </w:rPr>
        <w:t xml:space="preserve">Hervé </w:t>
      </w:r>
      <w:proofErr w:type="spellStart"/>
      <w:r w:rsidRPr="006A2B4C">
        <w:rPr>
          <w:rFonts w:ascii="Times New Roman" w:hAnsi="Times New Roman" w:cs="Times New Roman"/>
          <w:b/>
          <w:sz w:val="24"/>
          <w:szCs w:val="24"/>
        </w:rPr>
        <w:t>Bléjean</w:t>
      </w:r>
      <w:proofErr w:type="spellEnd"/>
      <w:r w:rsidRPr="00FE7AF9">
        <w:rPr>
          <w:rFonts w:ascii="Times New Roman" w:hAnsi="Times New Roman" w:cs="Times New Roman"/>
          <w:sz w:val="24"/>
          <w:szCs w:val="24"/>
        </w:rPr>
        <w:t xml:space="preserve">, </w:t>
      </w:r>
      <w:proofErr w:type="spellStart"/>
      <w:r w:rsidRPr="00FE7AF9">
        <w:rPr>
          <w:rFonts w:ascii="Times New Roman" w:hAnsi="Times New Roman" w:cs="Times New Roman"/>
          <w:sz w:val="24"/>
          <w:szCs w:val="24"/>
        </w:rPr>
        <w:t>Deputy</w:t>
      </w:r>
      <w:proofErr w:type="spellEnd"/>
      <w:r w:rsidRPr="00FE7AF9">
        <w:rPr>
          <w:rFonts w:ascii="Times New Roman" w:hAnsi="Times New Roman" w:cs="Times New Roman"/>
          <w:sz w:val="24"/>
          <w:szCs w:val="24"/>
        </w:rPr>
        <w:t xml:space="preserve"> Commander </w:t>
      </w:r>
      <w:r w:rsidR="00276421" w:rsidRPr="00FE7AF9">
        <w:rPr>
          <w:rStyle w:val="st"/>
          <w:rFonts w:ascii="Times New Roman" w:hAnsi="Times New Roman" w:cs="Times New Roman"/>
          <w:sz w:val="24"/>
          <w:szCs w:val="24"/>
        </w:rPr>
        <w:t>Allied Maritime Command</w:t>
      </w:r>
      <w:r w:rsidR="00276421" w:rsidRPr="00FE7AF9">
        <w:rPr>
          <w:rFonts w:ascii="Times New Roman" w:hAnsi="Times New Roman" w:cs="Times New Roman"/>
          <w:sz w:val="24"/>
          <w:szCs w:val="24"/>
        </w:rPr>
        <w:t xml:space="preserve"> (</w:t>
      </w:r>
      <w:r w:rsidRPr="00FE7AF9">
        <w:rPr>
          <w:rFonts w:ascii="Times New Roman" w:hAnsi="Times New Roman" w:cs="Times New Roman"/>
          <w:sz w:val="24"/>
          <w:szCs w:val="24"/>
        </w:rPr>
        <w:t>MARCOM</w:t>
      </w:r>
      <w:r w:rsidR="00276421" w:rsidRPr="00FE7AF9">
        <w:rPr>
          <w:rFonts w:ascii="Times New Roman" w:hAnsi="Times New Roman" w:cs="Times New Roman"/>
          <w:sz w:val="24"/>
          <w:szCs w:val="24"/>
        </w:rPr>
        <w:t xml:space="preserve">) </w:t>
      </w:r>
      <w:r w:rsidR="00870B19" w:rsidRPr="00FE7AF9">
        <w:rPr>
          <w:rFonts w:ascii="Times New Roman" w:hAnsi="Times New Roman" w:cs="Times New Roman"/>
          <w:sz w:val="24"/>
          <w:szCs w:val="24"/>
        </w:rPr>
        <w:t>und designierte</w:t>
      </w:r>
      <w:r w:rsidR="003B3C01" w:rsidRPr="00FE7AF9">
        <w:rPr>
          <w:rFonts w:ascii="Times New Roman" w:hAnsi="Times New Roman" w:cs="Times New Roman"/>
          <w:sz w:val="24"/>
          <w:szCs w:val="24"/>
        </w:rPr>
        <w:t>r</w:t>
      </w:r>
      <w:r w:rsidR="00870B19" w:rsidRPr="00FE7AF9">
        <w:rPr>
          <w:rFonts w:ascii="Times New Roman" w:hAnsi="Times New Roman" w:cs="Times New Roman"/>
          <w:sz w:val="24"/>
          <w:szCs w:val="24"/>
        </w:rPr>
        <w:t xml:space="preserve"> </w:t>
      </w:r>
      <w:proofErr w:type="spellStart"/>
      <w:r w:rsidR="00870B19" w:rsidRPr="00FE7AF9">
        <w:rPr>
          <w:rFonts w:ascii="Times New Roman" w:hAnsi="Times New Roman" w:cs="Times New Roman"/>
          <w:sz w:val="24"/>
          <w:szCs w:val="24"/>
        </w:rPr>
        <w:t>Director</w:t>
      </w:r>
      <w:proofErr w:type="spellEnd"/>
      <w:r w:rsidR="00870B19" w:rsidRPr="00FE7AF9">
        <w:rPr>
          <w:rFonts w:ascii="Times New Roman" w:hAnsi="Times New Roman" w:cs="Times New Roman"/>
          <w:sz w:val="24"/>
          <w:szCs w:val="24"/>
        </w:rPr>
        <w:t xml:space="preserve"> General </w:t>
      </w:r>
      <w:proofErr w:type="spellStart"/>
      <w:r w:rsidR="00870B19" w:rsidRPr="00FE7AF9">
        <w:rPr>
          <w:rFonts w:ascii="Times New Roman" w:hAnsi="Times New Roman" w:cs="Times New Roman"/>
          <w:sz w:val="24"/>
          <w:szCs w:val="24"/>
        </w:rPr>
        <w:t>of</w:t>
      </w:r>
      <w:proofErr w:type="spellEnd"/>
      <w:r w:rsidR="00870B19" w:rsidRPr="00FE7AF9">
        <w:rPr>
          <w:rFonts w:ascii="Times New Roman" w:hAnsi="Times New Roman" w:cs="Times New Roman"/>
          <w:sz w:val="24"/>
          <w:szCs w:val="24"/>
        </w:rPr>
        <w:t xml:space="preserve"> </w:t>
      </w:r>
      <w:proofErr w:type="spellStart"/>
      <w:r w:rsidR="00870B19" w:rsidRPr="00FE7AF9">
        <w:rPr>
          <w:rFonts w:ascii="Times New Roman" w:hAnsi="Times New Roman" w:cs="Times New Roman"/>
          <w:sz w:val="24"/>
          <w:szCs w:val="24"/>
        </w:rPr>
        <w:t>the</w:t>
      </w:r>
      <w:proofErr w:type="spellEnd"/>
      <w:r w:rsidR="00870B19" w:rsidRPr="00FE7AF9">
        <w:rPr>
          <w:rFonts w:ascii="Times New Roman" w:hAnsi="Times New Roman" w:cs="Times New Roman"/>
          <w:sz w:val="24"/>
          <w:szCs w:val="24"/>
        </w:rPr>
        <w:t xml:space="preserve"> European Union Military </w:t>
      </w:r>
      <w:proofErr w:type="spellStart"/>
      <w:r w:rsidR="00870B19" w:rsidRPr="00FE7AF9">
        <w:rPr>
          <w:rFonts w:ascii="Times New Roman" w:hAnsi="Times New Roman" w:cs="Times New Roman"/>
          <w:sz w:val="24"/>
          <w:szCs w:val="24"/>
        </w:rPr>
        <w:t>Staff</w:t>
      </w:r>
      <w:proofErr w:type="spellEnd"/>
      <w:r w:rsidR="00870B19" w:rsidRPr="00FE7AF9">
        <w:rPr>
          <w:rFonts w:ascii="Times New Roman" w:hAnsi="Times New Roman" w:cs="Times New Roman"/>
          <w:sz w:val="24"/>
          <w:szCs w:val="24"/>
        </w:rPr>
        <w:t xml:space="preserve"> (EUMS) als nächsten Speaker</w:t>
      </w:r>
      <w:r w:rsidR="009B25A4" w:rsidRPr="00FE7AF9">
        <w:rPr>
          <w:rFonts w:ascii="Times New Roman" w:hAnsi="Times New Roman" w:cs="Times New Roman"/>
          <w:sz w:val="24"/>
          <w:szCs w:val="24"/>
        </w:rPr>
        <w:t xml:space="preserve">. Admiral </w:t>
      </w:r>
      <w:proofErr w:type="spellStart"/>
      <w:r w:rsidR="009B25A4" w:rsidRPr="00FE7AF9">
        <w:rPr>
          <w:rFonts w:ascii="Times New Roman" w:hAnsi="Times New Roman" w:cs="Times New Roman"/>
          <w:sz w:val="24"/>
          <w:szCs w:val="24"/>
        </w:rPr>
        <w:t>Bléjean</w:t>
      </w:r>
      <w:proofErr w:type="spellEnd"/>
      <w:r w:rsidR="009B25A4" w:rsidRPr="00FE7AF9">
        <w:rPr>
          <w:rFonts w:ascii="Times New Roman" w:hAnsi="Times New Roman" w:cs="Times New Roman"/>
          <w:sz w:val="24"/>
          <w:szCs w:val="24"/>
        </w:rPr>
        <w:t xml:space="preserve"> zeigte sich nach kurzer Vorstellung seiner Vita und </w:t>
      </w:r>
      <w:r w:rsidR="002144D3" w:rsidRPr="00FE7AF9">
        <w:rPr>
          <w:rFonts w:ascii="Times New Roman" w:hAnsi="Times New Roman" w:cs="Times New Roman"/>
          <w:sz w:val="24"/>
          <w:szCs w:val="24"/>
        </w:rPr>
        <w:t>dem</w:t>
      </w:r>
      <w:r w:rsidR="009B25A4" w:rsidRPr="00FE7AF9">
        <w:rPr>
          <w:rFonts w:ascii="Times New Roman" w:hAnsi="Times New Roman" w:cs="Times New Roman"/>
          <w:sz w:val="24"/>
          <w:szCs w:val="24"/>
        </w:rPr>
        <w:t xml:space="preserve"> </w:t>
      </w:r>
      <w:r w:rsidR="007B7047" w:rsidRPr="00FE7AF9">
        <w:rPr>
          <w:rFonts w:ascii="Times New Roman" w:hAnsi="Times New Roman" w:cs="Times New Roman"/>
          <w:sz w:val="24"/>
          <w:szCs w:val="24"/>
        </w:rPr>
        <w:t>Bekenntnis</w:t>
      </w:r>
      <w:r w:rsidR="009B25A4" w:rsidRPr="00FE7AF9">
        <w:rPr>
          <w:rFonts w:ascii="Times New Roman" w:hAnsi="Times New Roman" w:cs="Times New Roman"/>
          <w:sz w:val="24"/>
          <w:szCs w:val="24"/>
        </w:rPr>
        <w:t xml:space="preserve"> </w:t>
      </w:r>
      <w:r w:rsidR="007B7047" w:rsidRPr="00FE7AF9">
        <w:rPr>
          <w:rFonts w:ascii="Times New Roman" w:hAnsi="Times New Roman" w:cs="Times New Roman"/>
          <w:sz w:val="24"/>
          <w:szCs w:val="24"/>
        </w:rPr>
        <w:t xml:space="preserve">zu einem </w:t>
      </w:r>
      <w:r w:rsidR="009B25A4" w:rsidRPr="00FE7AF9">
        <w:rPr>
          <w:rFonts w:ascii="Times New Roman" w:hAnsi="Times New Roman" w:cs="Times New Roman"/>
          <w:sz w:val="24"/>
          <w:szCs w:val="24"/>
        </w:rPr>
        <w:t>starke</w:t>
      </w:r>
      <w:r w:rsidR="007B7047" w:rsidRPr="00FE7AF9">
        <w:rPr>
          <w:rFonts w:ascii="Times New Roman" w:hAnsi="Times New Roman" w:cs="Times New Roman"/>
          <w:sz w:val="24"/>
          <w:szCs w:val="24"/>
        </w:rPr>
        <w:t>n</w:t>
      </w:r>
      <w:r w:rsidR="009B25A4" w:rsidRPr="00FE7AF9">
        <w:rPr>
          <w:rFonts w:ascii="Times New Roman" w:hAnsi="Times New Roman" w:cs="Times New Roman"/>
          <w:sz w:val="24"/>
          <w:szCs w:val="24"/>
        </w:rPr>
        <w:t xml:space="preserve"> Europa stolz, im </w:t>
      </w:r>
      <w:r w:rsidR="003E7B13" w:rsidRPr="00FE7AF9">
        <w:rPr>
          <w:rFonts w:ascii="Times New Roman" w:hAnsi="Times New Roman" w:cs="Times New Roman"/>
          <w:sz w:val="24"/>
          <w:szCs w:val="24"/>
        </w:rPr>
        <w:t>nächsten</w:t>
      </w:r>
      <w:r w:rsidR="009B25A4" w:rsidRPr="00FE7AF9">
        <w:rPr>
          <w:rFonts w:ascii="Times New Roman" w:hAnsi="Times New Roman" w:cs="Times New Roman"/>
          <w:sz w:val="24"/>
          <w:szCs w:val="24"/>
        </w:rPr>
        <w:t xml:space="preserve"> Jahr der erste „Seaman“ auf dem Posten des EUMS zu werden. Sein Wille, dort Aspekte maritimer Sicherheit einbringen zu wollen, deutet er mit der spöttischen Auslegung des Akronyms NATO als „Non </w:t>
      </w:r>
      <w:proofErr w:type="spellStart"/>
      <w:r w:rsidR="009B25A4" w:rsidRPr="00FE7AF9">
        <w:rPr>
          <w:rFonts w:ascii="Times New Roman" w:hAnsi="Times New Roman" w:cs="Times New Roman"/>
          <w:sz w:val="24"/>
          <w:szCs w:val="24"/>
        </w:rPr>
        <w:t>applicable</w:t>
      </w:r>
      <w:proofErr w:type="spellEnd"/>
      <w:r w:rsidR="009B25A4" w:rsidRPr="00FE7AF9">
        <w:rPr>
          <w:rFonts w:ascii="Times New Roman" w:hAnsi="Times New Roman" w:cs="Times New Roman"/>
          <w:sz w:val="24"/>
          <w:szCs w:val="24"/>
        </w:rPr>
        <w:t xml:space="preserve"> </w:t>
      </w:r>
      <w:proofErr w:type="spellStart"/>
      <w:r w:rsidR="009B25A4" w:rsidRPr="00FE7AF9">
        <w:rPr>
          <w:rFonts w:ascii="Times New Roman" w:hAnsi="Times New Roman" w:cs="Times New Roman"/>
          <w:sz w:val="24"/>
          <w:szCs w:val="24"/>
        </w:rPr>
        <w:t>to</w:t>
      </w:r>
      <w:proofErr w:type="spellEnd"/>
      <w:r w:rsidR="009B25A4" w:rsidRPr="00FE7AF9">
        <w:rPr>
          <w:rFonts w:ascii="Times New Roman" w:hAnsi="Times New Roman" w:cs="Times New Roman"/>
          <w:sz w:val="24"/>
          <w:szCs w:val="24"/>
        </w:rPr>
        <w:t xml:space="preserve"> </w:t>
      </w:r>
      <w:proofErr w:type="spellStart"/>
      <w:r w:rsidR="009B25A4" w:rsidRPr="00FE7AF9">
        <w:rPr>
          <w:rFonts w:ascii="Times New Roman" w:hAnsi="Times New Roman" w:cs="Times New Roman"/>
          <w:sz w:val="24"/>
          <w:szCs w:val="24"/>
        </w:rPr>
        <w:t>Atlantic</w:t>
      </w:r>
      <w:proofErr w:type="spellEnd"/>
      <w:r w:rsidR="009B25A4" w:rsidRPr="00FE7AF9">
        <w:rPr>
          <w:rFonts w:ascii="Times New Roman" w:hAnsi="Times New Roman" w:cs="Times New Roman"/>
          <w:sz w:val="24"/>
          <w:szCs w:val="24"/>
        </w:rPr>
        <w:t>“ an</w:t>
      </w:r>
      <w:r w:rsidR="00183A66" w:rsidRPr="00FE7AF9">
        <w:rPr>
          <w:rFonts w:ascii="Times New Roman" w:hAnsi="Times New Roman" w:cs="Times New Roman"/>
          <w:sz w:val="24"/>
          <w:szCs w:val="24"/>
        </w:rPr>
        <w:t>. Dies war</w:t>
      </w:r>
      <w:r w:rsidR="009B25A4" w:rsidRPr="00FE7AF9">
        <w:rPr>
          <w:rFonts w:ascii="Times New Roman" w:hAnsi="Times New Roman" w:cs="Times New Roman"/>
          <w:sz w:val="24"/>
          <w:szCs w:val="24"/>
        </w:rPr>
        <w:t xml:space="preserve"> ganz </w:t>
      </w:r>
      <w:r w:rsidR="00276421" w:rsidRPr="00FE7AF9">
        <w:rPr>
          <w:rFonts w:ascii="Times New Roman" w:hAnsi="Times New Roman" w:cs="Times New Roman"/>
          <w:sz w:val="24"/>
          <w:szCs w:val="24"/>
        </w:rPr>
        <w:t xml:space="preserve">sicher </w:t>
      </w:r>
      <w:r w:rsidR="009B25A4" w:rsidRPr="00FE7AF9">
        <w:rPr>
          <w:rFonts w:ascii="Times New Roman" w:hAnsi="Times New Roman" w:cs="Times New Roman"/>
          <w:sz w:val="24"/>
          <w:szCs w:val="24"/>
        </w:rPr>
        <w:t xml:space="preserve">im Sinne </w:t>
      </w:r>
      <w:r w:rsidR="00AF1407" w:rsidRPr="00FE7AF9">
        <w:rPr>
          <w:rFonts w:ascii="Times New Roman" w:hAnsi="Times New Roman" w:cs="Times New Roman"/>
          <w:sz w:val="24"/>
          <w:szCs w:val="24"/>
        </w:rPr>
        <w:t>von DMI-</w:t>
      </w:r>
      <w:r w:rsidR="009B25A4" w:rsidRPr="00FE7AF9">
        <w:rPr>
          <w:rFonts w:ascii="Times New Roman" w:hAnsi="Times New Roman" w:cs="Times New Roman"/>
          <w:sz w:val="24"/>
          <w:szCs w:val="24"/>
        </w:rPr>
        <w:t xml:space="preserve">Präsident Hans-Joachim Stricker, der auf der </w:t>
      </w:r>
      <w:r w:rsidR="00183A66" w:rsidRPr="00FE7AF9">
        <w:rPr>
          <w:rFonts w:ascii="Times New Roman" w:hAnsi="Times New Roman" w:cs="Times New Roman"/>
          <w:sz w:val="24"/>
          <w:szCs w:val="24"/>
        </w:rPr>
        <w:t xml:space="preserve">letztjährigen </w:t>
      </w:r>
      <w:r w:rsidR="009B25A4" w:rsidRPr="00FE7AF9">
        <w:rPr>
          <w:rFonts w:ascii="Times New Roman" w:hAnsi="Times New Roman" w:cs="Times New Roman"/>
          <w:sz w:val="24"/>
          <w:szCs w:val="24"/>
        </w:rPr>
        <w:t xml:space="preserve">Maritime Convention vom nachlassenden „Geschmack des Maritimen“ </w:t>
      </w:r>
      <w:r w:rsidR="0057129D" w:rsidRPr="00FE7AF9">
        <w:rPr>
          <w:rFonts w:ascii="Times New Roman" w:hAnsi="Times New Roman" w:cs="Times New Roman"/>
          <w:sz w:val="24"/>
          <w:szCs w:val="24"/>
        </w:rPr>
        <w:t xml:space="preserve">in der </w:t>
      </w:r>
      <w:r w:rsidR="009B25A4" w:rsidRPr="00FE7AF9">
        <w:rPr>
          <w:rFonts w:ascii="Times New Roman" w:hAnsi="Times New Roman" w:cs="Times New Roman"/>
          <w:sz w:val="24"/>
          <w:szCs w:val="24"/>
        </w:rPr>
        <w:t xml:space="preserve">NATO </w:t>
      </w:r>
      <w:r w:rsidR="0057129D" w:rsidRPr="00FE7AF9">
        <w:rPr>
          <w:rFonts w:ascii="Times New Roman" w:hAnsi="Times New Roman" w:cs="Times New Roman"/>
          <w:sz w:val="24"/>
          <w:szCs w:val="24"/>
        </w:rPr>
        <w:t xml:space="preserve">gesprochen hatte. </w:t>
      </w:r>
      <w:r w:rsidR="00606F8E" w:rsidRPr="00FE7AF9">
        <w:rPr>
          <w:rFonts w:ascii="Times New Roman" w:hAnsi="Times New Roman" w:cs="Times New Roman"/>
          <w:sz w:val="24"/>
          <w:szCs w:val="24"/>
        </w:rPr>
        <w:t xml:space="preserve">Einem französischen Admiral nimmt man auch ganz und gar nicht </w:t>
      </w:r>
      <w:r w:rsidR="00276421" w:rsidRPr="00FE7AF9">
        <w:rPr>
          <w:rFonts w:ascii="Times New Roman" w:hAnsi="Times New Roman" w:cs="Times New Roman"/>
          <w:sz w:val="24"/>
          <w:szCs w:val="24"/>
        </w:rPr>
        <w:t>übel,</w:t>
      </w:r>
      <w:r w:rsidR="00606F8E" w:rsidRPr="00FE7AF9">
        <w:rPr>
          <w:rFonts w:ascii="Times New Roman" w:hAnsi="Times New Roman" w:cs="Times New Roman"/>
          <w:sz w:val="24"/>
          <w:szCs w:val="24"/>
        </w:rPr>
        <w:t xml:space="preserve"> wenn </w:t>
      </w:r>
      <w:r w:rsidR="004D1860" w:rsidRPr="00FE7AF9">
        <w:rPr>
          <w:rFonts w:ascii="Times New Roman" w:hAnsi="Times New Roman" w:cs="Times New Roman"/>
          <w:sz w:val="24"/>
          <w:szCs w:val="24"/>
        </w:rPr>
        <w:t xml:space="preserve">er humorvoll </w:t>
      </w:r>
      <w:r w:rsidR="00606F8E" w:rsidRPr="00FE7AF9">
        <w:rPr>
          <w:rFonts w:ascii="Times New Roman" w:hAnsi="Times New Roman" w:cs="Times New Roman"/>
          <w:sz w:val="24"/>
          <w:szCs w:val="24"/>
        </w:rPr>
        <w:t>kritisiert</w:t>
      </w:r>
      <w:r w:rsidR="004D1860" w:rsidRPr="00FE7AF9">
        <w:rPr>
          <w:rFonts w:ascii="Times New Roman" w:hAnsi="Times New Roman" w:cs="Times New Roman"/>
          <w:sz w:val="24"/>
          <w:szCs w:val="24"/>
        </w:rPr>
        <w:t xml:space="preserve">, dass ein Flüchtling leichter Europa durchqueren könne als ein Militärtransport. </w:t>
      </w:r>
      <w:r w:rsidR="008D6E20" w:rsidRPr="00FE7AF9">
        <w:rPr>
          <w:rFonts w:ascii="Times New Roman" w:hAnsi="Times New Roman" w:cs="Times New Roman"/>
          <w:sz w:val="24"/>
          <w:szCs w:val="24"/>
        </w:rPr>
        <w:t>Dabei gab es einen</w:t>
      </w:r>
      <w:r w:rsidR="00CE4AA4" w:rsidRPr="00FE7AF9">
        <w:rPr>
          <w:rFonts w:ascii="Times New Roman" w:hAnsi="Times New Roman" w:cs="Times New Roman"/>
          <w:sz w:val="24"/>
          <w:szCs w:val="24"/>
        </w:rPr>
        <w:t xml:space="preserve"> </w:t>
      </w:r>
      <w:r w:rsidR="008D6E20" w:rsidRPr="00FE7AF9">
        <w:rPr>
          <w:rFonts w:ascii="Times New Roman" w:hAnsi="Times New Roman" w:cs="Times New Roman"/>
          <w:sz w:val="24"/>
          <w:szCs w:val="24"/>
        </w:rPr>
        <w:t>durchaus ernsten Hintergrund</w:t>
      </w:r>
      <w:r w:rsidR="00CE4AA4" w:rsidRPr="00FE7AF9">
        <w:rPr>
          <w:rFonts w:ascii="Times New Roman" w:hAnsi="Times New Roman" w:cs="Times New Roman"/>
          <w:sz w:val="24"/>
          <w:szCs w:val="24"/>
        </w:rPr>
        <w:t xml:space="preserve">: </w:t>
      </w:r>
      <w:r w:rsidR="00150973" w:rsidRPr="00FE7AF9">
        <w:rPr>
          <w:rFonts w:ascii="Times New Roman" w:hAnsi="Times New Roman" w:cs="Times New Roman"/>
          <w:sz w:val="24"/>
          <w:szCs w:val="24"/>
        </w:rPr>
        <w:t>F</w:t>
      </w:r>
      <w:r w:rsidR="00CE4AA4" w:rsidRPr="00FE7AF9">
        <w:rPr>
          <w:rFonts w:ascii="Times New Roman" w:hAnsi="Times New Roman" w:cs="Times New Roman"/>
          <w:sz w:val="24"/>
          <w:szCs w:val="24"/>
        </w:rPr>
        <w:t xml:space="preserve">ür ihn </w:t>
      </w:r>
      <w:r w:rsidR="004B46A9" w:rsidRPr="00FE7AF9">
        <w:rPr>
          <w:rFonts w:ascii="Times New Roman" w:hAnsi="Times New Roman" w:cs="Times New Roman"/>
          <w:sz w:val="24"/>
          <w:szCs w:val="24"/>
        </w:rPr>
        <w:t xml:space="preserve">sind </w:t>
      </w:r>
      <w:r w:rsidR="00CE4AA4" w:rsidRPr="00FE7AF9">
        <w:rPr>
          <w:rFonts w:ascii="Times New Roman" w:hAnsi="Times New Roman" w:cs="Times New Roman"/>
          <w:sz w:val="24"/>
          <w:szCs w:val="24"/>
        </w:rPr>
        <w:t>die Wiederbelebung des 360</w:t>
      </w:r>
      <w:r w:rsidR="00150973" w:rsidRPr="00FE7AF9">
        <w:rPr>
          <w:rFonts w:ascii="Times New Roman" w:hAnsi="Times New Roman" w:cs="Times New Roman"/>
          <w:sz w:val="24"/>
          <w:szCs w:val="24"/>
        </w:rPr>
        <w:t>-</w:t>
      </w:r>
      <w:r w:rsidR="00CE4AA4" w:rsidRPr="00FE7AF9">
        <w:rPr>
          <w:rFonts w:ascii="Times New Roman" w:hAnsi="Times New Roman" w:cs="Times New Roman"/>
          <w:sz w:val="24"/>
          <w:szCs w:val="24"/>
        </w:rPr>
        <w:t>Grad</w:t>
      </w:r>
      <w:r w:rsidR="00150973" w:rsidRPr="00FE7AF9">
        <w:rPr>
          <w:rFonts w:ascii="Times New Roman" w:hAnsi="Times New Roman" w:cs="Times New Roman"/>
          <w:sz w:val="24"/>
          <w:szCs w:val="24"/>
        </w:rPr>
        <w:t>-</w:t>
      </w:r>
      <w:r w:rsidR="00CE4AA4" w:rsidRPr="00FE7AF9">
        <w:rPr>
          <w:rFonts w:ascii="Times New Roman" w:hAnsi="Times New Roman" w:cs="Times New Roman"/>
          <w:sz w:val="24"/>
          <w:szCs w:val="24"/>
        </w:rPr>
        <w:t>Sicherheitsbegriffes</w:t>
      </w:r>
      <w:r w:rsidR="004B46A9" w:rsidRPr="00FE7AF9">
        <w:rPr>
          <w:rFonts w:ascii="Times New Roman" w:hAnsi="Times New Roman" w:cs="Times New Roman"/>
          <w:sz w:val="24"/>
          <w:szCs w:val="24"/>
        </w:rPr>
        <w:t xml:space="preserve">, die Hervorhebung </w:t>
      </w:r>
      <w:r w:rsidR="00CE4AA4" w:rsidRPr="00FE7AF9">
        <w:rPr>
          <w:rFonts w:ascii="Times New Roman" w:hAnsi="Times New Roman" w:cs="Times New Roman"/>
          <w:sz w:val="24"/>
          <w:szCs w:val="24"/>
        </w:rPr>
        <w:t xml:space="preserve">der maritimen Dimension und </w:t>
      </w:r>
      <w:r w:rsidR="006F3A14" w:rsidRPr="00FE7AF9">
        <w:rPr>
          <w:rFonts w:ascii="Times New Roman" w:hAnsi="Times New Roman" w:cs="Times New Roman"/>
          <w:sz w:val="24"/>
          <w:szCs w:val="24"/>
        </w:rPr>
        <w:t>die</w:t>
      </w:r>
      <w:r w:rsidR="00CE4AA4" w:rsidRPr="00FE7AF9">
        <w:rPr>
          <w:rFonts w:ascii="Times New Roman" w:hAnsi="Times New Roman" w:cs="Times New Roman"/>
          <w:sz w:val="24"/>
          <w:szCs w:val="24"/>
        </w:rPr>
        <w:t xml:space="preserve"> Stärkung des MARCOM ernsthafte Anliegen</w:t>
      </w:r>
      <w:r w:rsidR="00AF2821" w:rsidRPr="00FE7AF9">
        <w:rPr>
          <w:rFonts w:ascii="Times New Roman" w:hAnsi="Times New Roman" w:cs="Times New Roman"/>
          <w:sz w:val="24"/>
          <w:szCs w:val="24"/>
        </w:rPr>
        <w:t xml:space="preserve">. </w:t>
      </w:r>
    </w:p>
    <w:p w14:paraId="308360B5" w14:textId="04776ADF" w:rsidR="00F84691" w:rsidRPr="00FE7AF9" w:rsidRDefault="00263D00">
      <w:pPr>
        <w:rPr>
          <w:rFonts w:ascii="Times New Roman" w:hAnsi="Times New Roman" w:cs="Times New Roman"/>
          <w:sz w:val="24"/>
          <w:szCs w:val="24"/>
        </w:rPr>
      </w:pPr>
      <w:r w:rsidRPr="00FE7AF9">
        <w:rPr>
          <w:rFonts w:ascii="Times New Roman" w:hAnsi="Times New Roman" w:cs="Times New Roman"/>
          <w:sz w:val="24"/>
          <w:szCs w:val="24"/>
        </w:rPr>
        <w:t>Gleichzeitig stellte er fest</w:t>
      </w:r>
      <w:r w:rsidR="00CE4AA4" w:rsidRPr="00FE7AF9">
        <w:rPr>
          <w:rFonts w:ascii="Times New Roman" w:hAnsi="Times New Roman" w:cs="Times New Roman"/>
          <w:sz w:val="24"/>
          <w:szCs w:val="24"/>
        </w:rPr>
        <w:t>: „</w:t>
      </w:r>
      <w:proofErr w:type="spellStart"/>
      <w:r w:rsidRPr="00FE7AF9">
        <w:rPr>
          <w:rFonts w:ascii="Times New Roman" w:hAnsi="Times New Roman" w:cs="Times New Roman"/>
          <w:sz w:val="24"/>
          <w:szCs w:val="24"/>
        </w:rPr>
        <w:t>W</w:t>
      </w:r>
      <w:r w:rsidR="00CE4AA4" w:rsidRPr="00FE7AF9">
        <w:rPr>
          <w:rFonts w:ascii="Times New Roman" w:hAnsi="Times New Roman" w:cs="Times New Roman"/>
          <w:sz w:val="24"/>
          <w:szCs w:val="24"/>
        </w:rPr>
        <w:t>e</w:t>
      </w:r>
      <w:proofErr w:type="spellEnd"/>
      <w:r w:rsidR="00CE4AA4" w:rsidRPr="00FE7AF9">
        <w:rPr>
          <w:rFonts w:ascii="Times New Roman" w:hAnsi="Times New Roman" w:cs="Times New Roman"/>
          <w:sz w:val="24"/>
          <w:szCs w:val="24"/>
        </w:rPr>
        <w:t xml:space="preserve"> </w:t>
      </w:r>
      <w:proofErr w:type="spellStart"/>
      <w:r w:rsidR="00CE4AA4" w:rsidRPr="00FE7AF9">
        <w:rPr>
          <w:rFonts w:ascii="Times New Roman" w:hAnsi="Times New Roman" w:cs="Times New Roman"/>
          <w:sz w:val="24"/>
          <w:szCs w:val="24"/>
        </w:rPr>
        <w:t>are</w:t>
      </w:r>
      <w:proofErr w:type="spellEnd"/>
      <w:r w:rsidR="00CE4AA4" w:rsidRPr="00FE7AF9">
        <w:rPr>
          <w:rFonts w:ascii="Times New Roman" w:hAnsi="Times New Roman" w:cs="Times New Roman"/>
          <w:sz w:val="24"/>
          <w:szCs w:val="24"/>
        </w:rPr>
        <w:t xml:space="preserve"> </w:t>
      </w:r>
      <w:proofErr w:type="spellStart"/>
      <w:r w:rsidR="00CE4AA4" w:rsidRPr="00FE7AF9">
        <w:rPr>
          <w:rFonts w:ascii="Times New Roman" w:hAnsi="Times New Roman" w:cs="Times New Roman"/>
          <w:sz w:val="24"/>
          <w:szCs w:val="24"/>
        </w:rPr>
        <w:t>good</w:t>
      </w:r>
      <w:proofErr w:type="spellEnd"/>
      <w:r w:rsidR="00CE4AA4" w:rsidRPr="00FE7AF9">
        <w:rPr>
          <w:rFonts w:ascii="Times New Roman" w:hAnsi="Times New Roman" w:cs="Times New Roman"/>
          <w:sz w:val="24"/>
          <w:szCs w:val="24"/>
        </w:rPr>
        <w:t xml:space="preserve"> in </w:t>
      </w:r>
      <w:proofErr w:type="spellStart"/>
      <w:r w:rsidR="00CE4AA4" w:rsidRPr="00FE7AF9">
        <w:rPr>
          <w:rFonts w:ascii="Times New Roman" w:hAnsi="Times New Roman" w:cs="Times New Roman"/>
          <w:sz w:val="24"/>
          <w:szCs w:val="24"/>
        </w:rPr>
        <w:t>doing</w:t>
      </w:r>
      <w:proofErr w:type="spellEnd"/>
      <w:r w:rsidR="00CE4AA4" w:rsidRPr="00FE7AF9">
        <w:rPr>
          <w:rFonts w:ascii="Times New Roman" w:hAnsi="Times New Roman" w:cs="Times New Roman"/>
          <w:sz w:val="24"/>
          <w:szCs w:val="24"/>
        </w:rPr>
        <w:t xml:space="preserve"> </w:t>
      </w:r>
      <w:proofErr w:type="spellStart"/>
      <w:r w:rsidR="00CE4AA4" w:rsidRPr="00FE7AF9">
        <w:rPr>
          <w:rFonts w:ascii="Times New Roman" w:hAnsi="Times New Roman" w:cs="Times New Roman"/>
          <w:sz w:val="24"/>
          <w:szCs w:val="24"/>
        </w:rPr>
        <w:t>and</w:t>
      </w:r>
      <w:proofErr w:type="spellEnd"/>
      <w:r w:rsidR="00CE4AA4" w:rsidRPr="00FE7AF9">
        <w:rPr>
          <w:rFonts w:ascii="Times New Roman" w:hAnsi="Times New Roman" w:cs="Times New Roman"/>
          <w:sz w:val="24"/>
          <w:szCs w:val="24"/>
        </w:rPr>
        <w:t xml:space="preserve"> </w:t>
      </w:r>
      <w:proofErr w:type="spellStart"/>
      <w:r w:rsidR="00CE4AA4" w:rsidRPr="00FE7AF9">
        <w:rPr>
          <w:rFonts w:ascii="Times New Roman" w:hAnsi="Times New Roman" w:cs="Times New Roman"/>
          <w:sz w:val="24"/>
          <w:szCs w:val="24"/>
        </w:rPr>
        <w:t>bad</w:t>
      </w:r>
      <w:proofErr w:type="spellEnd"/>
      <w:r w:rsidR="00CE4AA4" w:rsidRPr="00FE7AF9">
        <w:rPr>
          <w:rFonts w:ascii="Times New Roman" w:hAnsi="Times New Roman" w:cs="Times New Roman"/>
          <w:sz w:val="24"/>
          <w:szCs w:val="24"/>
        </w:rPr>
        <w:t xml:space="preserve"> in </w:t>
      </w:r>
      <w:proofErr w:type="spellStart"/>
      <w:r w:rsidR="00CE4AA4" w:rsidRPr="00FE7AF9">
        <w:rPr>
          <w:rFonts w:ascii="Times New Roman" w:hAnsi="Times New Roman" w:cs="Times New Roman"/>
          <w:sz w:val="24"/>
          <w:szCs w:val="24"/>
        </w:rPr>
        <w:t>selling</w:t>
      </w:r>
      <w:proofErr w:type="spellEnd"/>
      <w:r w:rsidR="00CE4AA4" w:rsidRPr="00FE7AF9">
        <w:rPr>
          <w:rFonts w:ascii="Times New Roman" w:hAnsi="Times New Roman" w:cs="Times New Roman"/>
          <w:sz w:val="24"/>
          <w:szCs w:val="24"/>
        </w:rPr>
        <w:t xml:space="preserve">“. Damit meint er die aus seiner Sicht zu wenig beachteten Einsatzverbände </w:t>
      </w:r>
      <w:r w:rsidR="0005535A" w:rsidRPr="00FE7AF9">
        <w:rPr>
          <w:rFonts w:ascii="Times New Roman" w:hAnsi="Times New Roman" w:cs="Times New Roman"/>
          <w:sz w:val="24"/>
          <w:szCs w:val="24"/>
        </w:rPr>
        <w:t xml:space="preserve">der NATO </w:t>
      </w:r>
      <w:r w:rsidR="00CE4AA4" w:rsidRPr="00FE7AF9">
        <w:rPr>
          <w:rFonts w:ascii="Times New Roman" w:hAnsi="Times New Roman" w:cs="Times New Roman"/>
          <w:sz w:val="24"/>
          <w:szCs w:val="24"/>
        </w:rPr>
        <w:t xml:space="preserve">mit </w:t>
      </w:r>
      <w:r w:rsidR="002D73A2" w:rsidRPr="00FE7AF9">
        <w:rPr>
          <w:rFonts w:ascii="Times New Roman" w:hAnsi="Times New Roman" w:cs="Times New Roman"/>
          <w:sz w:val="24"/>
          <w:szCs w:val="24"/>
        </w:rPr>
        <w:t xml:space="preserve">den </w:t>
      </w:r>
      <w:r w:rsidR="00CE4AA4" w:rsidRPr="00FE7AF9">
        <w:rPr>
          <w:rFonts w:ascii="Times New Roman" w:hAnsi="Times New Roman" w:cs="Times New Roman"/>
          <w:sz w:val="24"/>
          <w:szCs w:val="24"/>
        </w:rPr>
        <w:t xml:space="preserve">permanent </w:t>
      </w:r>
      <w:r w:rsidR="002D73A2" w:rsidRPr="00FE7AF9">
        <w:rPr>
          <w:rFonts w:ascii="Times New Roman" w:hAnsi="Times New Roman" w:cs="Times New Roman"/>
          <w:sz w:val="24"/>
          <w:szCs w:val="24"/>
        </w:rPr>
        <w:t xml:space="preserve">in See stehenden </w:t>
      </w:r>
      <w:r w:rsidR="00CE4AA4" w:rsidRPr="00FE7AF9">
        <w:rPr>
          <w:rFonts w:ascii="Times New Roman" w:hAnsi="Times New Roman" w:cs="Times New Roman"/>
          <w:sz w:val="24"/>
          <w:szCs w:val="24"/>
        </w:rPr>
        <w:t>20 bis 30 Einheiten</w:t>
      </w:r>
      <w:r w:rsidR="00295FD2" w:rsidRPr="00FE7AF9">
        <w:rPr>
          <w:rFonts w:ascii="Times New Roman" w:hAnsi="Times New Roman" w:cs="Times New Roman"/>
          <w:sz w:val="24"/>
          <w:szCs w:val="24"/>
        </w:rPr>
        <w:t>.</w:t>
      </w:r>
      <w:r w:rsidR="007C0C04" w:rsidRPr="00FE7AF9">
        <w:rPr>
          <w:rFonts w:ascii="Times New Roman" w:hAnsi="Times New Roman" w:cs="Times New Roman"/>
          <w:sz w:val="24"/>
          <w:szCs w:val="24"/>
        </w:rPr>
        <w:t xml:space="preserve"> Die </w:t>
      </w:r>
      <w:r w:rsidR="00E507A6" w:rsidRPr="00FE7AF9">
        <w:rPr>
          <w:rFonts w:ascii="Times New Roman" w:hAnsi="Times New Roman" w:cs="Times New Roman"/>
          <w:sz w:val="24"/>
          <w:szCs w:val="24"/>
        </w:rPr>
        <w:t xml:space="preserve">Deutsche Marine lobte er in diesem Zusammenhang für </w:t>
      </w:r>
      <w:r w:rsidR="00CE4AA4" w:rsidRPr="00FE7AF9">
        <w:rPr>
          <w:rFonts w:ascii="Times New Roman" w:hAnsi="Times New Roman" w:cs="Times New Roman"/>
          <w:sz w:val="24"/>
          <w:szCs w:val="24"/>
        </w:rPr>
        <w:t xml:space="preserve">das durchgehende starke Engagement. Er ging auch auf die Kooperation von NATO und EU ein, indem er der früheren Separation beider </w:t>
      </w:r>
      <w:r w:rsidR="006672D4" w:rsidRPr="00FE7AF9">
        <w:rPr>
          <w:rFonts w:ascii="Times New Roman" w:hAnsi="Times New Roman" w:cs="Times New Roman"/>
          <w:sz w:val="24"/>
          <w:szCs w:val="24"/>
        </w:rPr>
        <w:t>Organisationen</w:t>
      </w:r>
      <w:r w:rsidR="00CE4AA4" w:rsidRPr="00FE7AF9">
        <w:rPr>
          <w:rFonts w:ascii="Times New Roman" w:hAnsi="Times New Roman" w:cs="Times New Roman"/>
          <w:sz w:val="24"/>
          <w:szCs w:val="24"/>
        </w:rPr>
        <w:t xml:space="preserve"> eine klare Absage erteilte. </w:t>
      </w:r>
      <w:r w:rsidR="006672D4" w:rsidRPr="00FE7AF9">
        <w:rPr>
          <w:rFonts w:ascii="Times New Roman" w:hAnsi="Times New Roman" w:cs="Times New Roman"/>
          <w:sz w:val="24"/>
          <w:szCs w:val="24"/>
        </w:rPr>
        <w:t>Das</w:t>
      </w:r>
      <w:r w:rsidR="00CE4AA4" w:rsidRPr="00FE7AF9">
        <w:rPr>
          <w:rFonts w:ascii="Times New Roman" w:hAnsi="Times New Roman" w:cs="Times New Roman"/>
          <w:sz w:val="24"/>
          <w:szCs w:val="24"/>
        </w:rPr>
        <w:t xml:space="preserve"> Verbot, miteinander zu reden, sei absurd gewesen und wäre ohnehin von den Militärs nicht eingehalten worden – inzwischen sei man vernünftig und kooperiere. Anders sei </w:t>
      </w:r>
      <w:r w:rsidR="00A02B2D" w:rsidRPr="00FE7AF9">
        <w:rPr>
          <w:rFonts w:ascii="Times New Roman" w:hAnsi="Times New Roman" w:cs="Times New Roman"/>
          <w:sz w:val="24"/>
          <w:szCs w:val="24"/>
        </w:rPr>
        <w:t xml:space="preserve">die </w:t>
      </w:r>
      <w:r w:rsidR="00CF27C4" w:rsidRPr="00FE7AF9">
        <w:rPr>
          <w:rFonts w:ascii="Times New Roman" w:hAnsi="Times New Roman" w:cs="Times New Roman"/>
          <w:sz w:val="24"/>
          <w:szCs w:val="24"/>
        </w:rPr>
        <w:t xml:space="preserve">Bekämpfung von Schmuggel und </w:t>
      </w:r>
      <w:r w:rsidR="00CE4AA4" w:rsidRPr="00FE7AF9">
        <w:rPr>
          <w:rFonts w:ascii="Times New Roman" w:hAnsi="Times New Roman" w:cs="Times New Roman"/>
          <w:sz w:val="24"/>
          <w:szCs w:val="24"/>
        </w:rPr>
        <w:t xml:space="preserve">Terrorismus auch nicht machbar. </w:t>
      </w:r>
      <w:r w:rsidR="000F3211" w:rsidRPr="00FE7AF9">
        <w:rPr>
          <w:rFonts w:ascii="Times New Roman" w:hAnsi="Times New Roman" w:cs="Times New Roman"/>
          <w:sz w:val="24"/>
          <w:szCs w:val="24"/>
        </w:rPr>
        <w:t>Mit Blick auf die Ostsee, die er als „</w:t>
      </w:r>
      <w:proofErr w:type="spellStart"/>
      <w:r w:rsidR="000F3211" w:rsidRPr="00FE7AF9">
        <w:rPr>
          <w:rFonts w:ascii="Times New Roman" w:hAnsi="Times New Roman" w:cs="Times New Roman"/>
          <w:sz w:val="24"/>
          <w:szCs w:val="24"/>
        </w:rPr>
        <w:t>laboratory</w:t>
      </w:r>
      <w:proofErr w:type="spellEnd"/>
      <w:r w:rsidR="000F3211" w:rsidRPr="00FE7AF9">
        <w:rPr>
          <w:rFonts w:ascii="Times New Roman" w:hAnsi="Times New Roman" w:cs="Times New Roman"/>
          <w:sz w:val="24"/>
          <w:szCs w:val="24"/>
        </w:rPr>
        <w:t xml:space="preserve"> </w:t>
      </w:r>
      <w:proofErr w:type="spellStart"/>
      <w:r w:rsidR="000F3211" w:rsidRPr="00FE7AF9">
        <w:rPr>
          <w:rFonts w:ascii="Times New Roman" w:hAnsi="Times New Roman" w:cs="Times New Roman"/>
          <w:sz w:val="24"/>
          <w:szCs w:val="24"/>
        </w:rPr>
        <w:t>of</w:t>
      </w:r>
      <w:proofErr w:type="spellEnd"/>
      <w:r w:rsidR="000F3211" w:rsidRPr="00FE7AF9">
        <w:rPr>
          <w:rFonts w:ascii="Times New Roman" w:hAnsi="Times New Roman" w:cs="Times New Roman"/>
          <w:sz w:val="24"/>
          <w:szCs w:val="24"/>
        </w:rPr>
        <w:t xml:space="preserve"> </w:t>
      </w:r>
      <w:proofErr w:type="spellStart"/>
      <w:r w:rsidR="000F3211" w:rsidRPr="00FE7AF9">
        <w:rPr>
          <w:rFonts w:ascii="Times New Roman" w:hAnsi="Times New Roman" w:cs="Times New Roman"/>
          <w:sz w:val="24"/>
          <w:szCs w:val="24"/>
        </w:rPr>
        <w:t>interactions</w:t>
      </w:r>
      <w:proofErr w:type="spellEnd"/>
      <w:r w:rsidR="000F3211" w:rsidRPr="00FE7AF9">
        <w:rPr>
          <w:rFonts w:ascii="Times New Roman" w:hAnsi="Times New Roman" w:cs="Times New Roman"/>
          <w:sz w:val="24"/>
          <w:szCs w:val="24"/>
        </w:rPr>
        <w:t xml:space="preserve">“ betrachtet, betonte er </w:t>
      </w:r>
      <w:r w:rsidR="0015476B" w:rsidRPr="00FE7AF9">
        <w:rPr>
          <w:rFonts w:ascii="Times New Roman" w:hAnsi="Times New Roman" w:cs="Times New Roman"/>
          <w:sz w:val="24"/>
          <w:szCs w:val="24"/>
        </w:rPr>
        <w:t>die Bedeutung</w:t>
      </w:r>
      <w:r w:rsidR="000F3211" w:rsidRPr="00FE7AF9">
        <w:rPr>
          <w:rFonts w:ascii="Times New Roman" w:hAnsi="Times New Roman" w:cs="Times New Roman"/>
          <w:sz w:val="24"/>
          <w:szCs w:val="24"/>
        </w:rPr>
        <w:t xml:space="preserve"> starke</w:t>
      </w:r>
      <w:r w:rsidR="0015476B" w:rsidRPr="00FE7AF9">
        <w:rPr>
          <w:rFonts w:ascii="Times New Roman" w:hAnsi="Times New Roman" w:cs="Times New Roman"/>
          <w:sz w:val="24"/>
          <w:szCs w:val="24"/>
        </w:rPr>
        <w:t>r</w:t>
      </w:r>
      <w:r w:rsidR="000F3211" w:rsidRPr="00FE7AF9">
        <w:rPr>
          <w:rFonts w:ascii="Times New Roman" w:hAnsi="Times New Roman" w:cs="Times New Roman"/>
          <w:sz w:val="24"/>
          <w:szCs w:val="24"/>
        </w:rPr>
        <w:t xml:space="preserve"> Partnerschaften, auch mit Nicht-NATO Ländern. Bei Schweden oder Finnland dürfe man zur NATO keinen Unterschied machen, </w:t>
      </w:r>
      <w:r w:rsidR="00824BA4" w:rsidRPr="00FE7AF9">
        <w:rPr>
          <w:rFonts w:ascii="Times New Roman" w:hAnsi="Times New Roman" w:cs="Times New Roman"/>
          <w:sz w:val="24"/>
          <w:szCs w:val="24"/>
        </w:rPr>
        <w:t>Ziel aller Nationen sei die</w:t>
      </w:r>
      <w:r w:rsidR="000F3211" w:rsidRPr="00FE7AF9">
        <w:rPr>
          <w:rFonts w:ascii="Times New Roman" w:hAnsi="Times New Roman" w:cs="Times New Roman"/>
          <w:sz w:val="24"/>
          <w:szCs w:val="24"/>
        </w:rPr>
        <w:t xml:space="preserve"> freie Nutzung der Seewege. </w:t>
      </w:r>
      <w:r w:rsidR="00C53C31" w:rsidRPr="00FE7AF9">
        <w:rPr>
          <w:rFonts w:ascii="Times New Roman" w:hAnsi="Times New Roman" w:cs="Times New Roman"/>
          <w:sz w:val="24"/>
          <w:szCs w:val="24"/>
        </w:rPr>
        <w:t>Zusammen sei man</w:t>
      </w:r>
      <w:r w:rsidR="00F84691" w:rsidRPr="00FE7AF9">
        <w:rPr>
          <w:rFonts w:ascii="Times New Roman" w:hAnsi="Times New Roman" w:cs="Times New Roman"/>
          <w:sz w:val="24"/>
          <w:szCs w:val="24"/>
        </w:rPr>
        <w:t xml:space="preserve"> die Rückversicherung für die Baltischen Staaten – ein klares Bekenntnis.</w:t>
      </w:r>
    </w:p>
    <w:p w14:paraId="3DA8EDE5" w14:textId="3F8C7397" w:rsidR="00F27B8C" w:rsidRDefault="00F84691" w:rsidP="004A2C7D">
      <w:pPr>
        <w:rPr>
          <w:rFonts w:ascii="Times New Roman" w:hAnsi="Times New Roman" w:cs="Times New Roman"/>
          <w:sz w:val="24"/>
          <w:szCs w:val="24"/>
        </w:rPr>
      </w:pPr>
      <w:r w:rsidRPr="00FE7AF9">
        <w:rPr>
          <w:rFonts w:ascii="Times New Roman" w:hAnsi="Times New Roman" w:cs="Times New Roman"/>
          <w:sz w:val="24"/>
          <w:szCs w:val="24"/>
        </w:rPr>
        <w:lastRenderedPageBreak/>
        <w:t xml:space="preserve">Nächster </w:t>
      </w:r>
      <w:r w:rsidR="002B647C">
        <w:rPr>
          <w:rFonts w:ascii="Times New Roman" w:hAnsi="Times New Roman" w:cs="Times New Roman"/>
          <w:sz w:val="24"/>
          <w:szCs w:val="24"/>
        </w:rPr>
        <w:t>Vortragender</w:t>
      </w:r>
      <w:r w:rsidRPr="00FE7AF9">
        <w:rPr>
          <w:rFonts w:ascii="Times New Roman" w:hAnsi="Times New Roman" w:cs="Times New Roman"/>
          <w:sz w:val="24"/>
          <w:szCs w:val="24"/>
        </w:rPr>
        <w:t xml:space="preserve"> war Konteradmiral </w:t>
      </w:r>
      <w:r w:rsidRPr="006A2B4C">
        <w:rPr>
          <w:rFonts w:ascii="Times New Roman" w:hAnsi="Times New Roman" w:cs="Times New Roman"/>
          <w:b/>
          <w:sz w:val="24"/>
          <w:szCs w:val="24"/>
        </w:rPr>
        <w:t>Kay-Achim Schönbach</w:t>
      </w:r>
      <w:r w:rsidRPr="00FE7AF9">
        <w:rPr>
          <w:rFonts w:ascii="Times New Roman" w:hAnsi="Times New Roman" w:cs="Times New Roman"/>
          <w:sz w:val="24"/>
          <w:szCs w:val="24"/>
        </w:rPr>
        <w:t>, stellvertretender Abteilungsleiter Strategie und Einsatz im Bundesministerium der Verteidigung</w:t>
      </w:r>
      <w:r w:rsidR="006F46D5" w:rsidRPr="00FE7AF9">
        <w:rPr>
          <w:rFonts w:ascii="Times New Roman" w:hAnsi="Times New Roman" w:cs="Times New Roman"/>
          <w:sz w:val="24"/>
          <w:szCs w:val="24"/>
        </w:rPr>
        <w:t>.</w:t>
      </w:r>
      <w:r w:rsidRPr="00FE7AF9">
        <w:rPr>
          <w:rFonts w:ascii="Times New Roman" w:hAnsi="Times New Roman" w:cs="Times New Roman"/>
          <w:sz w:val="24"/>
          <w:szCs w:val="24"/>
        </w:rPr>
        <w:t xml:space="preserve"> </w:t>
      </w:r>
      <w:r w:rsidR="00D30629" w:rsidRPr="00FE7AF9">
        <w:rPr>
          <w:rFonts w:ascii="Times New Roman" w:hAnsi="Times New Roman" w:cs="Times New Roman"/>
          <w:sz w:val="24"/>
          <w:szCs w:val="24"/>
        </w:rPr>
        <w:t xml:space="preserve">Er hielt sich </w:t>
      </w:r>
      <w:r w:rsidRPr="00FE7AF9">
        <w:rPr>
          <w:rFonts w:ascii="Times New Roman" w:hAnsi="Times New Roman" w:cs="Times New Roman"/>
          <w:sz w:val="24"/>
          <w:szCs w:val="24"/>
        </w:rPr>
        <w:t xml:space="preserve">nicht mit </w:t>
      </w:r>
      <w:r w:rsidR="00905878" w:rsidRPr="00FE7AF9">
        <w:rPr>
          <w:rFonts w:ascii="Times New Roman" w:hAnsi="Times New Roman" w:cs="Times New Roman"/>
          <w:sz w:val="24"/>
          <w:szCs w:val="24"/>
        </w:rPr>
        <w:t xml:space="preserve">länglichen </w:t>
      </w:r>
      <w:r w:rsidRPr="00FE7AF9">
        <w:rPr>
          <w:rFonts w:ascii="Times New Roman" w:hAnsi="Times New Roman" w:cs="Times New Roman"/>
          <w:sz w:val="24"/>
          <w:szCs w:val="24"/>
        </w:rPr>
        <w:t>Vorreden auf</w:t>
      </w:r>
      <w:r w:rsidR="00905878" w:rsidRPr="00FE7AF9">
        <w:rPr>
          <w:rFonts w:ascii="Times New Roman" w:hAnsi="Times New Roman" w:cs="Times New Roman"/>
          <w:sz w:val="24"/>
          <w:szCs w:val="24"/>
        </w:rPr>
        <w:t>, sondern ging</w:t>
      </w:r>
      <w:r w:rsidRPr="00FE7AF9">
        <w:rPr>
          <w:rFonts w:ascii="Times New Roman" w:hAnsi="Times New Roman" w:cs="Times New Roman"/>
          <w:sz w:val="24"/>
          <w:szCs w:val="24"/>
        </w:rPr>
        <w:t xml:space="preserve"> gleich auf konkrete Bedrohungen ein. </w:t>
      </w:r>
      <w:r w:rsidR="002C3310" w:rsidRPr="00FE7AF9">
        <w:rPr>
          <w:rFonts w:ascii="Times New Roman" w:hAnsi="Times New Roman" w:cs="Times New Roman"/>
          <w:sz w:val="24"/>
          <w:szCs w:val="24"/>
        </w:rPr>
        <w:t>Am Anfang stand</w:t>
      </w:r>
      <w:r w:rsidR="00E139E3" w:rsidRPr="00FE7AF9">
        <w:rPr>
          <w:rFonts w:ascii="Times New Roman" w:hAnsi="Times New Roman" w:cs="Times New Roman"/>
          <w:sz w:val="24"/>
          <w:szCs w:val="24"/>
        </w:rPr>
        <w:t>en</w:t>
      </w:r>
      <w:r w:rsidR="002C3310" w:rsidRPr="00FE7AF9">
        <w:rPr>
          <w:rFonts w:ascii="Times New Roman" w:hAnsi="Times New Roman" w:cs="Times New Roman"/>
          <w:sz w:val="24"/>
          <w:szCs w:val="24"/>
        </w:rPr>
        <w:t xml:space="preserve"> </w:t>
      </w:r>
      <w:r w:rsidR="00E139E3" w:rsidRPr="00FE7AF9">
        <w:rPr>
          <w:rFonts w:ascii="Times New Roman" w:hAnsi="Times New Roman" w:cs="Times New Roman"/>
          <w:sz w:val="24"/>
          <w:szCs w:val="24"/>
        </w:rPr>
        <w:t>eine</w:t>
      </w:r>
      <w:r w:rsidR="002C3310" w:rsidRPr="00FE7AF9">
        <w:rPr>
          <w:rFonts w:ascii="Times New Roman" w:hAnsi="Times New Roman" w:cs="Times New Roman"/>
          <w:sz w:val="24"/>
          <w:szCs w:val="24"/>
        </w:rPr>
        <w:t xml:space="preserve"> besorgniserregende </w:t>
      </w:r>
      <w:r w:rsidRPr="00FE7AF9">
        <w:rPr>
          <w:rFonts w:ascii="Times New Roman" w:hAnsi="Times New Roman" w:cs="Times New Roman"/>
          <w:sz w:val="24"/>
          <w:szCs w:val="24"/>
        </w:rPr>
        <w:t>Betrachtung russischer Waffenreichweite</w:t>
      </w:r>
      <w:r w:rsidR="0021170A" w:rsidRPr="00FE7AF9">
        <w:rPr>
          <w:rFonts w:ascii="Times New Roman" w:hAnsi="Times New Roman" w:cs="Times New Roman"/>
          <w:sz w:val="24"/>
          <w:szCs w:val="24"/>
        </w:rPr>
        <w:t>n</w:t>
      </w:r>
      <w:r w:rsidRPr="00FE7AF9">
        <w:rPr>
          <w:rFonts w:ascii="Times New Roman" w:hAnsi="Times New Roman" w:cs="Times New Roman"/>
          <w:sz w:val="24"/>
          <w:szCs w:val="24"/>
        </w:rPr>
        <w:t xml:space="preserve"> und </w:t>
      </w:r>
      <w:r w:rsidR="007936D9" w:rsidRPr="00FE7AF9">
        <w:rPr>
          <w:rFonts w:ascii="Times New Roman" w:hAnsi="Times New Roman" w:cs="Times New Roman"/>
          <w:sz w:val="24"/>
          <w:szCs w:val="24"/>
        </w:rPr>
        <w:t xml:space="preserve">Erläuterungen </w:t>
      </w:r>
      <w:r w:rsidR="00E36634" w:rsidRPr="00FE7AF9">
        <w:rPr>
          <w:rFonts w:ascii="Times New Roman" w:hAnsi="Times New Roman" w:cs="Times New Roman"/>
          <w:sz w:val="24"/>
          <w:szCs w:val="24"/>
        </w:rPr>
        <w:t>zu den</w:t>
      </w:r>
      <w:r w:rsidR="003973AA" w:rsidRPr="00FE7AF9">
        <w:rPr>
          <w:rFonts w:ascii="Times New Roman" w:hAnsi="Times New Roman" w:cs="Times New Roman"/>
          <w:sz w:val="24"/>
          <w:szCs w:val="24"/>
        </w:rPr>
        <w:t xml:space="preserve"> </w:t>
      </w:r>
      <w:r w:rsidR="00E139E3" w:rsidRPr="00FE7AF9">
        <w:rPr>
          <w:rFonts w:ascii="Times New Roman" w:hAnsi="Times New Roman" w:cs="Times New Roman"/>
          <w:sz w:val="24"/>
          <w:szCs w:val="24"/>
        </w:rPr>
        <w:t>r</w:t>
      </w:r>
      <w:r w:rsidRPr="00FE7AF9">
        <w:rPr>
          <w:rFonts w:ascii="Times New Roman" w:hAnsi="Times New Roman" w:cs="Times New Roman"/>
          <w:sz w:val="24"/>
          <w:szCs w:val="24"/>
        </w:rPr>
        <w:t>ussisch-</w:t>
      </w:r>
      <w:r w:rsidR="00E139E3" w:rsidRPr="00FE7AF9">
        <w:rPr>
          <w:rFonts w:ascii="Times New Roman" w:hAnsi="Times New Roman" w:cs="Times New Roman"/>
          <w:sz w:val="24"/>
          <w:szCs w:val="24"/>
        </w:rPr>
        <w:t>c</w:t>
      </w:r>
      <w:r w:rsidRPr="00FE7AF9">
        <w:rPr>
          <w:rFonts w:ascii="Times New Roman" w:hAnsi="Times New Roman" w:cs="Times New Roman"/>
          <w:sz w:val="24"/>
          <w:szCs w:val="24"/>
        </w:rPr>
        <w:t xml:space="preserve">hinesischen Beziehungen. </w:t>
      </w:r>
      <w:r w:rsidR="00920539" w:rsidRPr="00FE7AF9">
        <w:rPr>
          <w:rFonts w:ascii="Times New Roman" w:hAnsi="Times New Roman" w:cs="Times New Roman"/>
          <w:sz w:val="24"/>
          <w:szCs w:val="24"/>
        </w:rPr>
        <w:t xml:space="preserve">Das Misstrauen zwischen den beiden großen Nationen sei gut für </w:t>
      </w:r>
      <w:r w:rsidR="00E05AA7" w:rsidRPr="00FE7AF9">
        <w:rPr>
          <w:rFonts w:ascii="Times New Roman" w:hAnsi="Times New Roman" w:cs="Times New Roman"/>
          <w:sz w:val="24"/>
          <w:szCs w:val="24"/>
        </w:rPr>
        <w:t>Deutschland</w:t>
      </w:r>
      <w:r w:rsidR="00920539" w:rsidRPr="00FE7AF9">
        <w:rPr>
          <w:rFonts w:ascii="Times New Roman" w:hAnsi="Times New Roman" w:cs="Times New Roman"/>
          <w:sz w:val="24"/>
          <w:szCs w:val="24"/>
        </w:rPr>
        <w:t xml:space="preserve"> gewesen, nun aber kooperieren die beiden Mächte – mit den Russen als dem kleineren Partner.</w:t>
      </w:r>
      <w:r w:rsidRPr="00FE7AF9">
        <w:rPr>
          <w:rFonts w:ascii="Times New Roman" w:hAnsi="Times New Roman" w:cs="Times New Roman"/>
          <w:sz w:val="24"/>
          <w:szCs w:val="24"/>
        </w:rPr>
        <w:t xml:space="preserve"> </w:t>
      </w:r>
      <w:r w:rsidR="00920539" w:rsidRPr="00FE7AF9">
        <w:rPr>
          <w:rFonts w:ascii="Times New Roman" w:hAnsi="Times New Roman" w:cs="Times New Roman"/>
          <w:sz w:val="24"/>
          <w:szCs w:val="24"/>
        </w:rPr>
        <w:t>Noch sei China von Russland abhängig, das werde sich</w:t>
      </w:r>
      <w:r w:rsidR="001A67C2" w:rsidRPr="00FE7AF9">
        <w:rPr>
          <w:rFonts w:ascii="Times New Roman" w:hAnsi="Times New Roman" w:cs="Times New Roman"/>
          <w:sz w:val="24"/>
          <w:szCs w:val="24"/>
        </w:rPr>
        <w:t xml:space="preserve"> jedoch in absehbarer Zeit</w:t>
      </w:r>
      <w:r w:rsidR="00920539" w:rsidRPr="00FE7AF9">
        <w:rPr>
          <w:rFonts w:ascii="Times New Roman" w:hAnsi="Times New Roman" w:cs="Times New Roman"/>
          <w:sz w:val="24"/>
          <w:szCs w:val="24"/>
        </w:rPr>
        <w:t xml:space="preserve"> ändern</w:t>
      </w:r>
      <w:r w:rsidR="0039126F" w:rsidRPr="00FE7AF9">
        <w:rPr>
          <w:rFonts w:ascii="Times New Roman" w:hAnsi="Times New Roman" w:cs="Times New Roman"/>
          <w:sz w:val="24"/>
          <w:szCs w:val="24"/>
        </w:rPr>
        <w:t xml:space="preserve">. </w:t>
      </w:r>
      <w:r w:rsidR="00920539" w:rsidRPr="00FE7AF9">
        <w:rPr>
          <w:rFonts w:ascii="Times New Roman" w:hAnsi="Times New Roman" w:cs="Times New Roman"/>
          <w:sz w:val="24"/>
          <w:szCs w:val="24"/>
        </w:rPr>
        <w:t xml:space="preserve">Deutschland </w:t>
      </w:r>
      <w:r w:rsidR="0039126F" w:rsidRPr="00FE7AF9">
        <w:rPr>
          <w:rFonts w:ascii="Times New Roman" w:hAnsi="Times New Roman" w:cs="Times New Roman"/>
          <w:sz w:val="24"/>
          <w:szCs w:val="24"/>
        </w:rPr>
        <w:t xml:space="preserve">habe dies </w:t>
      </w:r>
      <w:r w:rsidR="00920539" w:rsidRPr="00FE7AF9">
        <w:rPr>
          <w:rFonts w:ascii="Times New Roman" w:hAnsi="Times New Roman" w:cs="Times New Roman"/>
          <w:sz w:val="24"/>
          <w:szCs w:val="24"/>
        </w:rPr>
        <w:t xml:space="preserve">endlich </w:t>
      </w:r>
      <w:r w:rsidR="0039126F" w:rsidRPr="00FE7AF9">
        <w:rPr>
          <w:rFonts w:ascii="Times New Roman" w:hAnsi="Times New Roman" w:cs="Times New Roman"/>
          <w:sz w:val="24"/>
          <w:szCs w:val="24"/>
        </w:rPr>
        <w:t xml:space="preserve">zu </w:t>
      </w:r>
      <w:r w:rsidR="00920539" w:rsidRPr="00FE7AF9">
        <w:rPr>
          <w:rFonts w:ascii="Times New Roman" w:hAnsi="Times New Roman" w:cs="Times New Roman"/>
          <w:sz w:val="24"/>
          <w:szCs w:val="24"/>
        </w:rPr>
        <w:t xml:space="preserve">erkennen und </w:t>
      </w:r>
      <w:r w:rsidR="0039126F" w:rsidRPr="00FE7AF9">
        <w:rPr>
          <w:rFonts w:ascii="Times New Roman" w:hAnsi="Times New Roman" w:cs="Times New Roman"/>
          <w:sz w:val="24"/>
          <w:szCs w:val="24"/>
        </w:rPr>
        <w:t xml:space="preserve">zu </w:t>
      </w:r>
      <w:r w:rsidR="00920539" w:rsidRPr="00FE7AF9">
        <w:rPr>
          <w:rFonts w:ascii="Times New Roman" w:hAnsi="Times New Roman" w:cs="Times New Roman"/>
          <w:sz w:val="24"/>
          <w:szCs w:val="24"/>
        </w:rPr>
        <w:t xml:space="preserve">akzeptieren. Deutsche und chinesische Handelsrouten </w:t>
      </w:r>
      <w:r w:rsidR="0039126F" w:rsidRPr="00FE7AF9">
        <w:rPr>
          <w:rFonts w:ascii="Times New Roman" w:hAnsi="Times New Roman" w:cs="Times New Roman"/>
          <w:sz w:val="24"/>
          <w:szCs w:val="24"/>
        </w:rPr>
        <w:t>verlaufen</w:t>
      </w:r>
      <w:r w:rsidR="00920539" w:rsidRPr="00FE7AF9">
        <w:rPr>
          <w:rFonts w:ascii="Times New Roman" w:hAnsi="Times New Roman" w:cs="Times New Roman"/>
          <w:sz w:val="24"/>
          <w:szCs w:val="24"/>
        </w:rPr>
        <w:t xml:space="preserve"> </w:t>
      </w:r>
      <w:r w:rsidR="0021170A" w:rsidRPr="00FE7AF9">
        <w:rPr>
          <w:rFonts w:ascii="Times New Roman" w:hAnsi="Times New Roman" w:cs="Times New Roman"/>
          <w:sz w:val="24"/>
          <w:szCs w:val="24"/>
        </w:rPr>
        <w:t xml:space="preserve">weitgehend parallel </w:t>
      </w:r>
      <w:r w:rsidR="00920539" w:rsidRPr="00FE7AF9">
        <w:rPr>
          <w:rFonts w:ascii="Times New Roman" w:hAnsi="Times New Roman" w:cs="Times New Roman"/>
          <w:sz w:val="24"/>
          <w:szCs w:val="24"/>
        </w:rPr>
        <w:t xml:space="preserve">und China habe bereits eine umfangreiche Militärinfrastruktur </w:t>
      </w:r>
      <w:r w:rsidR="0039126F" w:rsidRPr="00FE7AF9">
        <w:rPr>
          <w:rFonts w:ascii="Times New Roman" w:hAnsi="Times New Roman" w:cs="Times New Roman"/>
          <w:sz w:val="24"/>
          <w:szCs w:val="24"/>
        </w:rPr>
        <w:t>entlang dieser</w:t>
      </w:r>
      <w:r w:rsidR="00920539" w:rsidRPr="00FE7AF9">
        <w:rPr>
          <w:rFonts w:ascii="Times New Roman" w:hAnsi="Times New Roman" w:cs="Times New Roman"/>
          <w:sz w:val="24"/>
          <w:szCs w:val="24"/>
        </w:rPr>
        <w:t xml:space="preserve"> </w:t>
      </w:r>
      <w:r w:rsidR="0039126F" w:rsidRPr="00FE7AF9">
        <w:rPr>
          <w:rFonts w:ascii="Times New Roman" w:hAnsi="Times New Roman" w:cs="Times New Roman"/>
          <w:sz w:val="24"/>
          <w:szCs w:val="24"/>
        </w:rPr>
        <w:t>Wege errichtet</w:t>
      </w:r>
      <w:r w:rsidR="00920539" w:rsidRPr="00FE7AF9">
        <w:rPr>
          <w:rFonts w:ascii="Times New Roman" w:hAnsi="Times New Roman" w:cs="Times New Roman"/>
          <w:sz w:val="24"/>
          <w:szCs w:val="24"/>
        </w:rPr>
        <w:t>. Es sei naiv zu glauben, China beabsichtige damit nur eine gute Wirtschaftskooperation mit Deutschland</w:t>
      </w:r>
      <w:r w:rsidR="00943B79" w:rsidRPr="00FE7AF9">
        <w:rPr>
          <w:rFonts w:ascii="Times New Roman" w:hAnsi="Times New Roman" w:cs="Times New Roman"/>
          <w:sz w:val="24"/>
          <w:szCs w:val="24"/>
        </w:rPr>
        <w:t xml:space="preserve"> und Europa</w:t>
      </w:r>
      <w:r w:rsidR="004376E8" w:rsidRPr="00FE7AF9">
        <w:rPr>
          <w:rFonts w:ascii="Times New Roman" w:hAnsi="Times New Roman" w:cs="Times New Roman"/>
          <w:sz w:val="24"/>
          <w:szCs w:val="24"/>
        </w:rPr>
        <w:t>.</w:t>
      </w:r>
      <w:r w:rsidR="00920539" w:rsidRPr="00FE7AF9">
        <w:rPr>
          <w:rFonts w:ascii="Times New Roman" w:hAnsi="Times New Roman" w:cs="Times New Roman"/>
          <w:sz w:val="24"/>
          <w:szCs w:val="24"/>
        </w:rPr>
        <w:t xml:space="preserve"> </w:t>
      </w:r>
      <w:r w:rsidR="002C12FD" w:rsidRPr="00FE7AF9">
        <w:rPr>
          <w:rFonts w:ascii="Times New Roman" w:hAnsi="Times New Roman" w:cs="Times New Roman"/>
          <w:sz w:val="24"/>
          <w:szCs w:val="24"/>
        </w:rPr>
        <w:t xml:space="preserve">Erforderlich sei eine Stärkung </w:t>
      </w:r>
      <w:r w:rsidR="00453323" w:rsidRPr="00FE7AF9">
        <w:rPr>
          <w:rFonts w:ascii="Times New Roman" w:hAnsi="Times New Roman" w:cs="Times New Roman"/>
          <w:sz w:val="24"/>
          <w:szCs w:val="24"/>
        </w:rPr>
        <w:t xml:space="preserve">von </w:t>
      </w:r>
      <w:r w:rsidR="00920539" w:rsidRPr="00FE7AF9">
        <w:rPr>
          <w:rFonts w:ascii="Times New Roman" w:hAnsi="Times New Roman" w:cs="Times New Roman"/>
          <w:sz w:val="24"/>
          <w:szCs w:val="24"/>
        </w:rPr>
        <w:t>Strukturen und</w:t>
      </w:r>
      <w:r w:rsidR="004349B3" w:rsidRPr="00FE7AF9">
        <w:rPr>
          <w:rFonts w:ascii="Times New Roman" w:hAnsi="Times New Roman" w:cs="Times New Roman"/>
          <w:sz w:val="24"/>
          <w:szCs w:val="24"/>
        </w:rPr>
        <w:t xml:space="preserve"> </w:t>
      </w:r>
      <w:r w:rsidR="00453323" w:rsidRPr="00FE7AF9">
        <w:rPr>
          <w:rFonts w:ascii="Times New Roman" w:hAnsi="Times New Roman" w:cs="Times New Roman"/>
          <w:sz w:val="24"/>
          <w:szCs w:val="24"/>
        </w:rPr>
        <w:t>Bewaffnung</w:t>
      </w:r>
      <w:r w:rsidR="005A6CA1" w:rsidRPr="00FE7AF9">
        <w:rPr>
          <w:rFonts w:ascii="Times New Roman" w:hAnsi="Times New Roman" w:cs="Times New Roman"/>
          <w:sz w:val="24"/>
          <w:szCs w:val="24"/>
        </w:rPr>
        <w:t xml:space="preserve">, damit die </w:t>
      </w:r>
      <w:r w:rsidR="00920539" w:rsidRPr="00FE7AF9">
        <w:rPr>
          <w:rFonts w:ascii="Times New Roman" w:hAnsi="Times New Roman" w:cs="Times New Roman"/>
          <w:sz w:val="24"/>
          <w:szCs w:val="24"/>
        </w:rPr>
        <w:t>alten Kapazitäten zurückerlan</w:t>
      </w:r>
      <w:r w:rsidR="005A6CA1" w:rsidRPr="00FE7AF9">
        <w:rPr>
          <w:rFonts w:ascii="Times New Roman" w:hAnsi="Times New Roman" w:cs="Times New Roman"/>
          <w:sz w:val="24"/>
          <w:szCs w:val="24"/>
        </w:rPr>
        <w:t>gt werden</w:t>
      </w:r>
      <w:r w:rsidR="00920539" w:rsidRPr="00FE7AF9">
        <w:rPr>
          <w:rFonts w:ascii="Times New Roman" w:hAnsi="Times New Roman" w:cs="Times New Roman"/>
          <w:sz w:val="24"/>
          <w:szCs w:val="24"/>
        </w:rPr>
        <w:t xml:space="preserve">. China </w:t>
      </w:r>
      <w:r w:rsidR="00E96082" w:rsidRPr="00FE7AF9">
        <w:rPr>
          <w:rFonts w:ascii="Times New Roman" w:hAnsi="Times New Roman" w:cs="Times New Roman"/>
          <w:sz w:val="24"/>
          <w:szCs w:val="24"/>
        </w:rPr>
        <w:t>nehme bei der Betrachtung maritimer Sicherheit eine zentrale Position ein.</w:t>
      </w:r>
      <w:r w:rsidR="00B222A4" w:rsidRPr="00FE7AF9">
        <w:rPr>
          <w:rFonts w:ascii="Times New Roman" w:hAnsi="Times New Roman" w:cs="Times New Roman"/>
          <w:sz w:val="24"/>
          <w:szCs w:val="24"/>
        </w:rPr>
        <w:t xml:space="preserve"> Abschließend </w:t>
      </w:r>
      <w:r w:rsidR="009E2900" w:rsidRPr="00FE7AF9">
        <w:rPr>
          <w:rFonts w:ascii="Times New Roman" w:hAnsi="Times New Roman" w:cs="Times New Roman"/>
          <w:sz w:val="24"/>
          <w:szCs w:val="24"/>
        </w:rPr>
        <w:t>forderte er,</w:t>
      </w:r>
      <w:r w:rsidR="00B222A4" w:rsidRPr="00FE7AF9">
        <w:rPr>
          <w:rFonts w:ascii="Times New Roman" w:hAnsi="Times New Roman" w:cs="Times New Roman"/>
          <w:sz w:val="24"/>
          <w:szCs w:val="24"/>
        </w:rPr>
        <w:t xml:space="preserve"> die Verdienste der Amerikaner nicht zu vergessen, die jahrzehntelang </w:t>
      </w:r>
      <w:r w:rsidR="009E2900" w:rsidRPr="00FE7AF9">
        <w:rPr>
          <w:rFonts w:ascii="Times New Roman" w:hAnsi="Times New Roman" w:cs="Times New Roman"/>
          <w:sz w:val="24"/>
          <w:szCs w:val="24"/>
        </w:rPr>
        <w:t>die europäische</w:t>
      </w:r>
      <w:r w:rsidR="00B222A4" w:rsidRPr="00FE7AF9">
        <w:rPr>
          <w:rFonts w:ascii="Times New Roman" w:hAnsi="Times New Roman" w:cs="Times New Roman"/>
          <w:sz w:val="24"/>
          <w:szCs w:val="24"/>
        </w:rPr>
        <w:t xml:space="preserve"> Sicherheit gewährleistet ha</w:t>
      </w:r>
      <w:r w:rsidR="0021170A" w:rsidRPr="00FE7AF9">
        <w:rPr>
          <w:rFonts w:ascii="Times New Roman" w:hAnsi="Times New Roman" w:cs="Times New Roman"/>
          <w:sz w:val="24"/>
          <w:szCs w:val="24"/>
        </w:rPr>
        <w:t>ben</w:t>
      </w:r>
      <w:r w:rsidR="00B222A4" w:rsidRPr="00FE7AF9">
        <w:rPr>
          <w:rFonts w:ascii="Times New Roman" w:hAnsi="Times New Roman" w:cs="Times New Roman"/>
          <w:sz w:val="24"/>
          <w:szCs w:val="24"/>
        </w:rPr>
        <w:t>.</w:t>
      </w:r>
    </w:p>
    <w:p w14:paraId="133F7427" w14:textId="77777777" w:rsidR="00F27B8C" w:rsidRDefault="00B222A4" w:rsidP="004A2C7D">
      <w:pPr>
        <w:rPr>
          <w:rFonts w:ascii="Times New Roman" w:hAnsi="Times New Roman" w:cs="Times New Roman"/>
          <w:sz w:val="24"/>
          <w:szCs w:val="24"/>
        </w:rPr>
      </w:pPr>
      <w:r w:rsidRPr="00FE7AF9">
        <w:rPr>
          <w:rFonts w:ascii="Times New Roman" w:hAnsi="Times New Roman" w:cs="Times New Roman"/>
          <w:sz w:val="24"/>
          <w:szCs w:val="24"/>
        </w:rPr>
        <w:t xml:space="preserve">Sein Vorschlag, den Teilnehmerkreis </w:t>
      </w:r>
      <w:r w:rsidR="00990EE2" w:rsidRPr="00FE7AF9">
        <w:rPr>
          <w:rFonts w:ascii="Times New Roman" w:hAnsi="Times New Roman" w:cs="Times New Roman"/>
          <w:sz w:val="24"/>
          <w:szCs w:val="24"/>
        </w:rPr>
        <w:t xml:space="preserve">der Maritime Convention </w:t>
      </w:r>
      <w:r w:rsidRPr="00FE7AF9">
        <w:rPr>
          <w:rFonts w:ascii="Times New Roman" w:hAnsi="Times New Roman" w:cs="Times New Roman"/>
          <w:sz w:val="24"/>
          <w:szCs w:val="24"/>
        </w:rPr>
        <w:t xml:space="preserve">um diejenigen zu erweitern, denen maritime und sicherheitspolitische Begrifflichkeiten nicht geläufig sind, wird </w:t>
      </w:r>
      <w:r w:rsidR="00EB3482" w:rsidRPr="00FE7AF9">
        <w:rPr>
          <w:rFonts w:ascii="Times New Roman" w:hAnsi="Times New Roman" w:cs="Times New Roman"/>
          <w:sz w:val="24"/>
          <w:szCs w:val="24"/>
        </w:rPr>
        <w:t xml:space="preserve">hoffentlich </w:t>
      </w:r>
      <w:r w:rsidRPr="00FE7AF9">
        <w:rPr>
          <w:rFonts w:ascii="Times New Roman" w:hAnsi="Times New Roman" w:cs="Times New Roman"/>
          <w:sz w:val="24"/>
          <w:szCs w:val="24"/>
        </w:rPr>
        <w:t xml:space="preserve">im DMI erörtert werden. </w:t>
      </w:r>
      <w:r w:rsidR="00EB3482" w:rsidRPr="00FE7AF9">
        <w:rPr>
          <w:rFonts w:ascii="Times New Roman" w:hAnsi="Times New Roman" w:cs="Times New Roman"/>
          <w:sz w:val="24"/>
          <w:szCs w:val="24"/>
        </w:rPr>
        <w:t xml:space="preserve">Klare Worte also von einem Admiral, der keinen Hehl daraus machte, als Militär eine </w:t>
      </w:r>
      <w:r w:rsidR="0021170A" w:rsidRPr="00FE7AF9">
        <w:rPr>
          <w:rFonts w:ascii="Times New Roman" w:hAnsi="Times New Roman" w:cs="Times New Roman"/>
          <w:sz w:val="24"/>
          <w:szCs w:val="24"/>
        </w:rPr>
        <w:t>sicherheits</w:t>
      </w:r>
      <w:r w:rsidR="00EB3482" w:rsidRPr="00FE7AF9">
        <w:rPr>
          <w:rFonts w:ascii="Times New Roman" w:hAnsi="Times New Roman" w:cs="Times New Roman"/>
          <w:sz w:val="24"/>
          <w:szCs w:val="24"/>
        </w:rPr>
        <w:t xml:space="preserve">politische Position zu haben. </w:t>
      </w:r>
    </w:p>
    <w:p w14:paraId="31F76A41" w14:textId="2B13853E" w:rsidR="00F27B8C" w:rsidRDefault="00943B79" w:rsidP="004A2C7D">
      <w:pPr>
        <w:rPr>
          <w:rFonts w:ascii="Times New Roman" w:hAnsi="Times New Roman" w:cs="Times New Roman"/>
          <w:sz w:val="24"/>
          <w:szCs w:val="24"/>
        </w:rPr>
      </w:pPr>
      <w:r w:rsidRPr="00F27B8C">
        <w:rPr>
          <w:rFonts w:ascii="Times New Roman" w:hAnsi="Times New Roman" w:cs="Times New Roman"/>
          <w:b/>
          <w:sz w:val="24"/>
          <w:szCs w:val="24"/>
        </w:rPr>
        <w:t>Julian Pawlak</w:t>
      </w:r>
      <w:r w:rsidRPr="00FE7AF9">
        <w:rPr>
          <w:rFonts w:ascii="Times New Roman" w:hAnsi="Times New Roman" w:cs="Times New Roman"/>
          <w:sz w:val="24"/>
          <w:szCs w:val="24"/>
        </w:rPr>
        <w:t>, wissenschaftlicher Mitarbeiter des ISPK</w:t>
      </w:r>
      <w:r w:rsidR="003216E9" w:rsidRPr="00FE7AF9">
        <w:rPr>
          <w:rFonts w:ascii="Times New Roman" w:hAnsi="Times New Roman" w:cs="Times New Roman"/>
          <w:sz w:val="24"/>
          <w:szCs w:val="24"/>
        </w:rPr>
        <w:t>, hatte nun die schwere Aufgabe, mit eher akademischem Duktus das Thema des Panels abzurunden</w:t>
      </w:r>
      <w:r w:rsidR="00E92032" w:rsidRPr="00FE7AF9">
        <w:rPr>
          <w:rFonts w:ascii="Times New Roman" w:hAnsi="Times New Roman" w:cs="Times New Roman"/>
          <w:sz w:val="24"/>
          <w:szCs w:val="24"/>
        </w:rPr>
        <w:t>.</w:t>
      </w:r>
      <w:r w:rsidR="003216E9" w:rsidRPr="00FE7AF9">
        <w:rPr>
          <w:rFonts w:ascii="Times New Roman" w:hAnsi="Times New Roman" w:cs="Times New Roman"/>
          <w:sz w:val="24"/>
          <w:szCs w:val="24"/>
        </w:rPr>
        <w:t xml:space="preserve"> </w:t>
      </w:r>
      <w:r w:rsidR="00E92032" w:rsidRPr="00FE7AF9">
        <w:rPr>
          <w:rFonts w:ascii="Times New Roman" w:hAnsi="Times New Roman" w:cs="Times New Roman"/>
          <w:sz w:val="24"/>
          <w:szCs w:val="24"/>
        </w:rPr>
        <w:t xml:space="preserve">Es gelang ihm </w:t>
      </w:r>
      <w:r w:rsidR="003216E9" w:rsidRPr="00FE7AF9">
        <w:rPr>
          <w:rFonts w:ascii="Times New Roman" w:hAnsi="Times New Roman" w:cs="Times New Roman"/>
          <w:sz w:val="24"/>
          <w:szCs w:val="24"/>
        </w:rPr>
        <w:t>de</w:t>
      </w:r>
      <w:r w:rsidR="001270C6" w:rsidRPr="00FE7AF9">
        <w:rPr>
          <w:rFonts w:ascii="Times New Roman" w:hAnsi="Times New Roman" w:cs="Times New Roman"/>
          <w:sz w:val="24"/>
          <w:szCs w:val="24"/>
        </w:rPr>
        <w:t>n</w:t>
      </w:r>
      <w:r w:rsidR="003216E9" w:rsidRPr="00FE7AF9">
        <w:rPr>
          <w:rFonts w:ascii="Times New Roman" w:hAnsi="Times New Roman" w:cs="Times New Roman"/>
          <w:sz w:val="24"/>
          <w:szCs w:val="24"/>
        </w:rPr>
        <w:t xml:space="preserve"> </w:t>
      </w:r>
      <w:r w:rsidR="001270C6" w:rsidRPr="00FE7AF9">
        <w:rPr>
          <w:rFonts w:ascii="Times New Roman" w:hAnsi="Times New Roman" w:cs="Times New Roman"/>
          <w:sz w:val="24"/>
          <w:szCs w:val="24"/>
        </w:rPr>
        <w:t xml:space="preserve">wesentlichen </w:t>
      </w:r>
      <w:r w:rsidR="003216E9" w:rsidRPr="00FE7AF9">
        <w:rPr>
          <w:rFonts w:ascii="Times New Roman" w:hAnsi="Times New Roman" w:cs="Times New Roman"/>
          <w:sz w:val="24"/>
          <w:szCs w:val="24"/>
        </w:rPr>
        <w:t>strategischen Fehler der letzten Jahre</w:t>
      </w:r>
      <w:r w:rsidR="001270C6" w:rsidRPr="00FE7AF9">
        <w:rPr>
          <w:rFonts w:ascii="Times New Roman" w:hAnsi="Times New Roman" w:cs="Times New Roman"/>
          <w:sz w:val="24"/>
          <w:szCs w:val="24"/>
        </w:rPr>
        <w:t xml:space="preserve"> heraus</w:t>
      </w:r>
      <w:r w:rsidR="00E92032" w:rsidRPr="00FE7AF9">
        <w:rPr>
          <w:rFonts w:ascii="Times New Roman" w:hAnsi="Times New Roman" w:cs="Times New Roman"/>
          <w:sz w:val="24"/>
          <w:szCs w:val="24"/>
        </w:rPr>
        <w:t>zukristallisieren</w:t>
      </w:r>
      <w:r w:rsidR="00285AEF" w:rsidRPr="00FE7AF9">
        <w:rPr>
          <w:rFonts w:ascii="Times New Roman" w:hAnsi="Times New Roman" w:cs="Times New Roman"/>
          <w:sz w:val="24"/>
          <w:szCs w:val="24"/>
        </w:rPr>
        <w:t xml:space="preserve">: </w:t>
      </w:r>
      <w:r w:rsidR="005B268C" w:rsidRPr="00FE7AF9">
        <w:rPr>
          <w:rFonts w:ascii="Times New Roman" w:hAnsi="Times New Roman" w:cs="Times New Roman"/>
          <w:sz w:val="24"/>
          <w:szCs w:val="24"/>
        </w:rPr>
        <w:t xml:space="preserve">Für </w:t>
      </w:r>
      <w:r w:rsidR="003216E9" w:rsidRPr="00FE7AF9">
        <w:rPr>
          <w:rFonts w:ascii="Times New Roman" w:hAnsi="Times New Roman" w:cs="Times New Roman"/>
          <w:sz w:val="24"/>
          <w:szCs w:val="24"/>
        </w:rPr>
        <w:t xml:space="preserve">Verteidigung und insbesondere Seestreitkräfte </w:t>
      </w:r>
      <w:r w:rsidR="00B9007C" w:rsidRPr="00FE7AF9">
        <w:rPr>
          <w:rFonts w:ascii="Times New Roman" w:hAnsi="Times New Roman" w:cs="Times New Roman"/>
          <w:sz w:val="24"/>
          <w:szCs w:val="24"/>
        </w:rPr>
        <w:t xml:space="preserve">wurde </w:t>
      </w:r>
      <w:r w:rsidR="003216E9" w:rsidRPr="00FE7AF9">
        <w:rPr>
          <w:rFonts w:ascii="Times New Roman" w:hAnsi="Times New Roman" w:cs="Times New Roman"/>
          <w:sz w:val="24"/>
          <w:szCs w:val="24"/>
        </w:rPr>
        <w:t>zu wenig Geld ausgegeben</w:t>
      </w:r>
      <w:r w:rsidR="008310A2" w:rsidRPr="00FE7AF9">
        <w:rPr>
          <w:rFonts w:ascii="Times New Roman" w:hAnsi="Times New Roman" w:cs="Times New Roman"/>
          <w:sz w:val="24"/>
          <w:szCs w:val="24"/>
        </w:rPr>
        <w:t xml:space="preserve">. </w:t>
      </w:r>
      <w:r w:rsidR="003A1025" w:rsidRPr="00FE7AF9">
        <w:rPr>
          <w:rFonts w:ascii="Times New Roman" w:hAnsi="Times New Roman" w:cs="Times New Roman"/>
          <w:sz w:val="24"/>
          <w:szCs w:val="24"/>
        </w:rPr>
        <w:t xml:space="preserve">Weiterhin </w:t>
      </w:r>
      <w:r w:rsidR="003216E9" w:rsidRPr="00FE7AF9">
        <w:rPr>
          <w:rFonts w:ascii="Times New Roman" w:hAnsi="Times New Roman" w:cs="Times New Roman"/>
          <w:sz w:val="24"/>
          <w:szCs w:val="24"/>
        </w:rPr>
        <w:t xml:space="preserve">konzentrierte </w:t>
      </w:r>
      <w:r w:rsidR="003A1025" w:rsidRPr="00FE7AF9">
        <w:rPr>
          <w:rFonts w:ascii="Times New Roman" w:hAnsi="Times New Roman" w:cs="Times New Roman"/>
          <w:sz w:val="24"/>
          <w:szCs w:val="24"/>
        </w:rPr>
        <w:t xml:space="preserve">er </w:t>
      </w:r>
      <w:r w:rsidR="003216E9" w:rsidRPr="00FE7AF9">
        <w:rPr>
          <w:rFonts w:ascii="Times New Roman" w:hAnsi="Times New Roman" w:cs="Times New Roman"/>
          <w:sz w:val="24"/>
          <w:szCs w:val="24"/>
        </w:rPr>
        <w:t xml:space="preserve">sich auf die Kooperationserfordernisse in der baltischen Region. Er hielt ein Plädoyer für die Wiederbelebung von „Security Plans“ und Seetransportkapazitäten. </w:t>
      </w:r>
      <w:r w:rsidR="00F25F24" w:rsidRPr="00FE7AF9">
        <w:rPr>
          <w:rFonts w:ascii="Times New Roman" w:hAnsi="Times New Roman" w:cs="Times New Roman"/>
          <w:sz w:val="24"/>
          <w:szCs w:val="24"/>
        </w:rPr>
        <w:t>Auch</w:t>
      </w:r>
      <w:r w:rsidR="003216E9" w:rsidRPr="00FE7AF9">
        <w:rPr>
          <w:rFonts w:ascii="Times New Roman" w:hAnsi="Times New Roman" w:cs="Times New Roman"/>
          <w:sz w:val="24"/>
          <w:szCs w:val="24"/>
        </w:rPr>
        <w:t xml:space="preserve"> verwies </w:t>
      </w:r>
      <w:r w:rsidR="00AF63BB" w:rsidRPr="00FE7AF9">
        <w:rPr>
          <w:rFonts w:ascii="Times New Roman" w:hAnsi="Times New Roman" w:cs="Times New Roman"/>
          <w:sz w:val="24"/>
          <w:szCs w:val="24"/>
        </w:rPr>
        <w:t xml:space="preserve">Pawlak </w:t>
      </w:r>
      <w:r w:rsidR="00587C97" w:rsidRPr="00FE7AF9">
        <w:rPr>
          <w:rFonts w:ascii="Times New Roman" w:hAnsi="Times New Roman" w:cs="Times New Roman"/>
          <w:sz w:val="24"/>
          <w:szCs w:val="24"/>
        </w:rPr>
        <w:t xml:space="preserve">auf </w:t>
      </w:r>
      <w:r w:rsidR="003216E9" w:rsidRPr="00FE7AF9">
        <w:rPr>
          <w:rFonts w:ascii="Times New Roman" w:hAnsi="Times New Roman" w:cs="Times New Roman"/>
          <w:sz w:val="24"/>
          <w:szCs w:val="24"/>
        </w:rPr>
        <w:t>d</w:t>
      </w:r>
      <w:r w:rsidR="00587C97" w:rsidRPr="00FE7AF9">
        <w:rPr>
          <w:rFonts w:ascii="Times New Roman" w:hAnsi="Times New Roman" w:cs="Times New Roman"/>
          <w:sz w:val="24"/>
          <w:szCs w:val="24"/>
        </w:rPr>
        <w:t>ie</w:t>
      </w:r>
      <w:r w:rsidR="003216E9" w:rsidRPr="00FE7AF9">
        <w:rPr>
          <w:rFonts w:ascii="Times New Roman" w:hAnsi="Times New Roman" w:cs="Times New Roman"/>
          <w:sz w:val="24"/>
          <w:szCs w:val="24"/>
        </w:rPr>
        <w:t xml:space="preserve"> Gefahren </w:t>
      </w:r>
      <w:r w:rsidR="00587C97" w:rsidRPr="00FE7AF9">
        <w:rPr>
          <w:rFonts w:ascii="Times New Roman" w:hAnsi="Times New Roman" w:cs="Times New Roman"/>
          <w:sz w:val="24"/>
          <w:szCs w:val="24"/>
        </w:rPr>
        <w:t>an den sogenannten „</w:t>
      </w:r>
      <w:proofErr w:type="spellStart"/>
      <w:r w:rsidR="00587C97" w:rsidRPr="00FE7AF9">
        <w:rPr>
          <w:rFonts w:ascii="Times New Roman" w:hAnsi="Times New Roman" w:cs="Times New Roman"/>
          <w:sz w:val="24"/>
          <w:szCs w:val="24"/>
        </w:rPr>
        <w:t>Chokepoints</w:t>
      </w:r>
      <w:proofErr w:type="spellEnd"/>
      <w:r w:rsidR="00587C97" w:rsidRPr="00FE7AF9">
        <w:rPr>
          <w:rFonts w:ascii="Times New Roman" w:hAnsi="Times New Roman" w:cs="Times New Roman"/>
          <w:sz w:val="24"/>
          <w:szCs w:val="24"/>
        </w:rPr>
        <w:t xml:space="preserve">“ im internationalen Seeverkehr </w:t>
      </w:r>
      <w:r w:rsidR="003216E9" w:rsidRPr="00FE7AF9">
        <w:rPr>
          <w:rFonts w:ascii="Times New Roman" w:hAnsi="Times New Roman" w:cs="Times New Roman"/>
          <w:sz w:val="24"/>
          <w:szCs w:val="24"/>
        </w:rPr>
        <w:t xml:space="preserve">durch staatliche und insbesondere nichtstaatliche Akteure. Für die Freiheit des Seeverkehrs, der „global </w:t>
      </w:r>
      <w:proofErr w:type="spellStart"/>
      <w:r w:rsidR="003216E9" w:rsidRPr="00FE7AF9">
        <w:rPr>
          <w:rFonts w:ascii="Times New Roman" w:hAnsi="Times New Roman" w:cs="Times New Roman"/>
          <w:sz w:val="24"/>
          <w:szCs w:val="24"/>
        </w:rPr>
        <w:t>commons</w:t>
      </w:r>
      <w:proofErr w:type="spellEnd"/>
      <w:r w:rsidR="003216E9" w:rsidRPr="00FE7AF9">
        <w:rPr>
          <w:rFonts w:ascii="Times New Roman" w:hAnsi="Times New Roman" w:cs="Times New Roman"/>
          <w:sz w:val="24"/>
          <w:szCs w:val="24"/>
        </w:rPr>
        <w:t>“ und</w:t>
      </w:r>
      <w:r w:rsidR="002220AC" w:rsidRPr="00FE7AF9">
        <w:rPr>
          <w:rFonts w:ascii="Times New Roman" w:hAnsi="Times New Roman" w:cs="Times New Roman"/>
          <w:sz w:val="24"/>
          <w:szCs w:val="24"/>
        </w:rPr>
        <w:t xml:space="preserve"> die</w:t>
      </w:r>
      <w:r w:rsidR="003216E9" w:rsidRPr="00FE7AF9">
        <w:rPr>
          <w:rFonts w:ascii="Times New Roman" w:hAnsi="Times New Roman" w:cs="Times New Roman"/>
          <w:sz w:val="24"/>
          <w:szCs w:val="24"/>
        </w:rPr>
        <w:t xml:space="preserve"> Sicherheit der Seewege sei </w:t>
      </w:r>
      <w:proofErr w:type="spellStart"/>
      <w:r w:rsidR="003216E9" w:rsidRPr="00FE7AF9">
        <w:rPr>
          <w:rFonts w:ascii="Times New Roman" w:hAnsi="Times New Roman" w:cs="Times New Roman"/>
          <w:sz w:val="24"/>
          <w:szCs w:val="24"/>
        </w:rPr>
        <w:t>Unilateralismus</w:t>
      </w:r>
      <w:proofErr w:type="spellEnd"/>
      <w:r w:rsidR="003216E9" w:rsidRPr="00FE7AF9">
        <w:rPr>
          <w:rFonts w:ascii="Times New Roman" w:hAnsi="Times New Roman" w:cs="Times New Roman"/>
          <w:sz w:val="24"/>
          <w:szCs w:val="24"/>
        </w:rPr>
        <w:t xml:space="preserve"> keine Antwort. </w:t>
      </w:r>
      <w:r w:rsidR="00F27B8C" w:rsidRPr="00F27B8C">
        <w:rPr>
          <w:rFonts w:ascii="Times New Roman" w:hAnsi="Times New Roman" w:cs="Times New Roman"/>
          <w:color w:val="0070C0"/>
          <w:sz w:val="24"/>
          <w:szCs w:val="24"/>
        </w:rPr>
        <w:t>(mehr</w:t>
      </w:r>
      <w:r w:rsidR="00F27B8C">
        <w:rPr>
          <w:rFonts w:ascii="Times New Roman" w:hAnsi="Times New Roman" w:cs="Times New Roman"/>
          <w:sz w:val="24"/>
          <w:szCs w:val="24"/>
        </w:rPr>
        <w:t>)</w:t>
      </w:r>
    </w:p>
    <w:p w14:paraId="45475F93" w14:textId="77777777" w:rsidR="00F27B8C" w:rsidRDefault="00F27B8C" w:rsidP="004A2C7D">
      <w:pPr>
        <w:rPr>
          <w:rFonts w:ascii="Times New Roman" w:hAnsi="Times New Roman" w:cs="Times New Roman"/>
          <w:sz w:val="24"/>
          <w:szCs w:val="24"/>
        </w:rPr>
      </w:pPr>
    </w:p>
    <w:p w14:paraId="6A4BBE27" w14:textId="7BB40C43" w:rsidR="00952966" w:rsidRPr="00FE7AF9" w:rsidRDefault="004A2C7D" w:rsidP="004A2C7D">
      <w:pPr>
        <w:rPr>
          <w:rFonts w:ascii="Times New Roman" w:hAnsi="Times New Roman" w:cs="Times New Roman"/>
          <w:sz w:val="24"/>
          <w:szCs w:val="24"/>
        </w:rPr>
      </w:pPr>
      <w:r w:rsidRPr="00FE7AF9">
        <w:rPr>
          <w:rFonts w:ascii="Times New Roman" w:hAnsi="Times New Roman" w:cs="Times New Roman"/>
          <w:sz w:val="24"/>
          <w:szCs w:val="24"/>
        </w:rPr>
        <w:t xml:space="preserve">Die abschließende Diskussionsrunde </w:t>
      </w:r>
      <w:r w:rsidR="002220AC" w:rsidRPr="00FE7AF9">
        <w:rPr>
          <w:rFonts w:ascii="Times New Roman" w:hAnsi="Times New Roman" w:cs="Times New Roman"/>
          <w:sz w:val="24"/>
          <w:szCs w:val="24"/>
        </w:rPr>
        <w:t>wurde</w:t>
      </w:r>
      <w:r w:rsidRPr="00FE7AF9">
        <w:rPr>
          <w:rFonts w:ascii="Times New Roman" w:hAnsi="Times New Roman" w:cs="Times New Roman"/>
          <w:sz w:val="24"/>
          <w:szCs w:val="24"/>
        </w:rPr>
        <w:t xml:space="preserve"> noch einmal lebendig, als Admiral </w:t>
      </w:r>
      <w:proofErr w:type="spellStart"/>
      <w:r w:rsidRPr="00FE7AF9">
        <w:rPr>
          <w:rFonts w:ascii="Times New Roman" w:hAnsi="Times New Roman" w:cs="Times New Roman"/>
          <w:sz w:val="24"/>
          <w:szCs w:val="24"/>
        </w:rPr>
        <w:t>Bléjean</w:t>
      </w:r>
      <w:proofErr w:type="spellEnd"/>
      <w:r w:rsidRPr="00FE7AF9">
        <w:rPr>
          <w:rFonts w:ascii="Times New Roman" w:hAnsi="Times New Roman" w:cs="Times New Roman"/>
          <w:sz w:val="24"/>
          <w:szCs w:val="24"/>
        </w:rPr>
        <w:t xml:space="preserve"> versprach, dem Militär in Brüssel ein besseres Gehör zu verschaffen. Man müsse der Bevölkerung klarer vermitteln, was in unserem „</w:t>
      </w:r>
      <w:proofErr w:type="spellStart"/>
      <w:r w:rsidR="00207024" w:rsidRPr="00FE7AF9">
        <w:rPr>
          <w:rFonts w:ascii="Times New Roman" w:hAnsi="Times New Roman" w:cs="Times New Roman"/>
          <w:sz w:val="24"/>
          <w:szCs w:val="24"/>
        </w:rPr>
        <w:t>f</w:t>
      </w:r>
      <w:r w:rsidRPr="00FE7AF9">
        <w:rPr>
          <w:rFonts w:ascii="Times New Roman" w:hAnsi="Times New Roman" w:cs="Times New Roman"/>
          <w:sz w:val="24"/>
          <w:szCs w:val="24"/>
        </w:rPr>
        <w:t>rontyard</w:t>
      </w:r>
      <w:proofErr w:type="spellEnd"/>
      <w:r w:rsidRPr="00FE7AF9">
        <w:rPr>
          <w:rFonts w:ascii="Times New Roman" w:hAnsi="Times New Roman" w:cs="Times New Roman"/>
          <w:sz w:val="24"/>
          <w:szCs w:val="24"/>
        </w:rPr>
        <w:t>“ passiert, was Russland und China</w:t>
      </w:r>
      <w:r w:rsidR="00207024" w:rsidRPr="00FE7AF9">
        <w:rPr>
          <w:rFonts w:ascii="Times New Roman" w:hAnsi="Times New Roman" w:cs="Times New Roman"/>
          <w:sz w:val="24"/>
          <w:szCs w:val="24"/>
        </w:rPr>
        <w:t xml:space="preserve"> also</w:t>
      </w:r>
      <w:r w:rsidRPr="00FE7AF9">
        <w:rPr>
          <w:rFonts w:ascii="Times New Roman" w:hAnsi="Times New Roman" w:cs="Times New Roman"/>
          <w:sz w:val="24"/>
          <w:szCs w:val="24"/>
        </w:rPr>
        <w:t xml:space="preserve"> in der Ostsee machen. Der zukünftige Viersterne-Admiral versprach bescheiden, alles Notwendige zu tun</w:t>
      </w:r>
      <w:r w:rsidR="00E53BB3" w:rsidRPr="00FE7AF9">
        <w:rPr>
          <w:rFonts w:ascii="Times New Roman" w:hAnsi="Times New Roman" w:cs="Times New Roman"/>
          <w:sz w:val="24"/>
          <w:szCs w:val="24"/>
        </w:rPr>
        <w:t xml:space="preserve">. Dafür </w:t>
      </w:r>
      <w:r w:rsidR="00372BB6" w:rsidRPr="00FE7AF9">
        <w:rPr>
          <w:rFonts w:ascii="Times New Roman" w:hAnsi="Times New Roman" w:cs="Times New Roman"/>
          <w:sz w:val="24"/>
          <w:szCs w:val="24"/>
        </w:rPr>
        <w:t xml:space="preserve">zählt er </w:t>
      </w:r>
      <w:r w:rsidRPr="00FE7AF9">
        <w:rPr>
          <w:rFonts w:ascii="Times New Roman" w:hAnsi="Times New Roman" w:cs="Times New Roman"/>
          <w:sz w:val="24"/>
          <w:szCs w:val="24"/>
        </w:rPr>
        <w:t xml:space="preserve">auch </w:t>
      </w:r>
      <w:r w:rsidR="00372BB6" w:rsidRPr="00FE7AF9">
        <w:rPr>
          <w:rFonts w:ascii="Times New Roman" w:hAnsi="Times New Roman" w:cs="Times New Roman"/>
          <w:sz w:val="24"/>
          <w:szCs w:val="24"/>
        </w:rPr>
        <w:t xml:space="preserve">auf </w:t>
      </w:r>
      <w:r w:rsidR="00952966" w:rsidRPr="00FE7AF9">
        <w:rPr>
          <w:rFonts w:ascii="Times New Roman" w:hAnsi="Times New Roman" w:cs="Times New Roman"/>
          <w:sz w:val="24"/>
          <w:szCs w:val="24"/>
        </w:rPr>
        <w:t xml:space="preserve">Unterstützung </w:t>
      </w:r>
      <w:r w:rsidRPr="00FE7AF9">
        <w:rPr>
          <w:rFonts w:ascii="Times New Roman" w:hAnsi="Times New Roman" w:cs="Times New Roman"/>
          <w:sz w:val="24"/>
          <w:szCs w:val="24"/>
        </w:rPr>
        <w:t xml:space="preserve">aus den Partnernationen. </w:t>
      </w:r>
    </w:p>
    <w:p w14:paraId="4B682A45" w14:textId="19920DD2" w:rsidR="00F27B8C" w:rsidRDefault="004A2C7D">
      <w:pPr>
        <w:rPr>
          <w:rFonts w:ascii="Times New Roman" w:hAnsi="Times New Roman" w:cs="Times New Roman"/>
          <w:sz w:val="24"/>
          <w:szCs w:val="24"/>
        </w:rPr>
      </w:pPr>
      <w:r w:rsidRPr="00FE7AF9">
        <w:rPr>
          <w:rFonts w:ascii="Times New Roman" w:hAnsi="Times New Roman" w:cs="Times New Roman"/>
          <w:sz w:val="24"/>
          <w:szCs w:val="24"/>
        </w:rPr>
        <w:t xml:space="preserve">Mit Spannung wurde erwartet, </w:t>
      </w:r>
      <w:r w:rsidR="00B91158" w:rsidRPr="00FE7AF9">
        <w:rPr>
          <w:rFonts w:ascii="Times New Roman" w:hAnsi="Times New Roman" w:cs="Times New Roman"/>
          <w:sz w:val="24"/>
          <w:szCs w:val="24"/>
        </w:rPr>
        <w:t>auf welche Weise</w:t>
      </w:r>
      <w:r w:rsidRPr="00FE7AF9">
        <w:rPr>
          <w:rFonts w:ascii="Times New Roman" w:hAnsi="Times New Roman" w:cs="Times New Roman"/>
          <w:sz w:val="24"/>
          <w:szCs w:val="24"/>
        </w:rPr>
        <w:t xml:space="preserve"> in diesem Jahr der „</w:t>
      </w:r>
      <w:r w:rsidRPr="00E1092F">
        <w:rPr>
          <w:rFonts w:ascii="Times New Roman" w:hAnsi="Times New Roman" w:cs="Times New Roman"/>
          <w:b/>
          <w:sz w:val="24"/>
          <w:szCs w:val="24"/>
        </w:rPr>
        <w:t>Jahresbericht zur maritimen Abhängigkeit der Bundesrepublik Deutschland</w:t>
      </w:r>
      <w:r w:rsidRPr="00FE7AF9">
        <w:rPr>
          <w:rFonts w:ascii="Times New Roman" w:hAnsi="Times New Roman" w:cs="Times New Roman"/>
          <w:sz w:val="24"/>
          <w:szCs w:val="24"/>
        </w:rPr>
        <w:t xml:space="preserve">“ übergeben werden würde. Dazu hatten sich </w:t>
      </w:r>
      <w:r w:rsidRPr="00F27B8C">
        <w:rPr>
          <w:rFonts w:ascii="Times New Roman" w:hAnsi="Times New Roman" w:cs="Times New Roman"/>
          <w:b/>
          <w:sz w:val="24"/>
          <w:szCs w:val="24"/>
        </w:rPr>
        <w:t>Heinz Schulte</w:t>
      </w:r>
      <w:r w:rsidRPr="00FE7AF9">
        <w:rPr>
          <w:rFonts w:ascii="Times New Roman" w:hAnsi="Times New Roman" w:cs="Times New Roman"/>
          <w:sz w:val="24"/>
          <w:szCs w:val="24"/>
        </w:rPr>
        <w:t xml:space="preserve"> und Konteradmiral </w:t>
      </w:r>
      <w:r w:rsidRPr="00F27B8C">
        <w:rPr>
          <w:rFonts w:ascii="Times New Roman" w:hAnsi="Times New Roman" w:cs="Times New Roman"/>
          <w:b/>
          <w:sz w:val="24"/>
          <w:szCs w:val="24"/>
        </w:rPr>
        <w:t>Karsten Schneider</w:t>
      </w:r>
      <w:r w:rsidRPr="00FE7AF9">
        <w:rPr>
          <w:rFonts w:ascii="Times New Roman" w:hAnsi="Times New Roman" w:cs="Times New Roman"/>
          <w:sz w:val="24"/>
          <w:szCs w:val="24"/>
        </w:rPr>
        <w:t xml:space="preserve">, Chef des Stabes </w:t>
      </w:r>
      <w:r w:rsidR="00892117" w:rsidRPr="00FE7AF9">
        <w:rPr>
          <w:rFonts w:ascii="Times New Roman" w:hAnsi="Times New Roman" w:cs="Times New Roman"/>
          <w:sz w:val="24"/>
          <w:szCs w:val="24"/>
        </w:rPr>
        <w:t xml:space="preserve">im </w:t>
      </w:r>
      <w:r w:rsidRPr="00FE7AF9">
        <w:rPr>
          <w:rFonts w:ascii="Times New Roman" w:hAnsi="Times New Roman" w:cs="Times New Roman"/>
          <w:sz w:val="24"/>
          <w:szCs w:val="24"/>
        </w:rPr>
        <w:t>Marinekommando</w:t>
      </w:r>
      <w:r w:rsidR="00E175A9" w:rsidRPr="00FE7AF9">
        <w:rPr>
          <w:rFonts w:ascii="Times New Roman" w:hAnsi="Times New Roman" w:cs="Times New Roman"/>
          <w:sz w:val="24"/>
          <w:szCs w:val="24"/>
        </w:rPr>
        <w:t>,</w:t>
      </w:r>
      <w:r w:rsidRPr="00FE7AF9">
        <w:rPr>
          <w:rFonts w:ascii="Times New Roman" w:hAnsi="Times New Roman" w:cs="Times New Roman"/>
          <w:sz w:val="24"/>
          <w:szCs w:val="24"/>
        </w:rPr>
        <w:t xml:space="preserve"> ein Bühnenstück in Form eines Interviews ausgedacht, bevor Admiral Schneider den Bericht – wie in jedem Jahr </w:t>
      </w:r>
      <w:r w:rsidR="00FB20D1" w:rsidRPr="00FE7AF9">
        <w:rPr>
          <w:rFonts w:ascii="Times New Roman" w:hAnsi="Times New Roman" w:cs="Times New Roman"/>
          <w:sz w:val="24"/>
          <w:szCs w:val="24"/>
        </w:rPr>
        <w:t>–</w:t>
      </w:r>
      <w:r w:rsidRPr="00FE7AF9">
        <w:rPr>
          <w:rFonts w:ascii="Times New Roman" w:hAnsi="Times New Roman" w:cs="Times New Roman"/>
          <w:sz w:val="24"/>
          <w:szCs w:val="24"/>
        </w:rPr>
        <w:t xml:space="preserve"> </w:t>
      </w:r>
      <w:r w:rsidR="00FB20D1" w:rsidRPr="00FE7AF9">
        <w:rPr>
          <w:rFonts w:ascii="Times New Roman" w:hAnsi="Times New Roman" w:cs="Times New Roman"/>
          <w:sz w:val="24"/>
          <w:szCs w:val="24"/>
        </w:rPr>
        <w:t xml:space="preserve">dem Deutschen </w:t>
      </w:r>
      <w:r w:rsidR="00E175A9" w:rsidRPr="00FE7AF9">
        <w:rPr>
          <w:rFonts w:ascii="Times New Roman" w:hAnsi="Times New Roman" w:cs="Times New Roman"/>
          <w:sz w:val="24"/>
          <w:szCs w:val="24"/>
        </w:rPr>
        <w:t>M</w:t>
      </w:r>
      <w:r w:rsidR="00FB20D1" w:rsidRPr="00FE7AF9">
        <w:rPr>
          <w:rFonts w:ascii="Times New Roman" w:hAnsi="Times New Roman" w:cs="Times New Roman"/>
          <w:sz w:val="24"/>
          <w:szCs w:val="24"/>
        </w:rPr>
        <w:t>aritimen Institut offiziell überreichte</w:t>
      </w:r>
      <w:r w:rsidR="0021170A" w:rsidRPr="00FE7AF9">
        <w:rPr>
          <w:rFonts w:ascii="Times New Roman" w:hAnsi="Times New Roman" w:cs="Times New Roman"/>
          <w:sz w:val="24"/>
          <w:szCs w:val="24"/>
        </w:rPr>
        <w:t xml:space="preserve">. </w:t>
      </w:r>
      <w:r w:rsidR="00BC3F39" w:rsidRPr="00FE7AF9">
        <w:rPr>
          <w:rFonts w:ascii="Times New Roman" w:hAnsi="Times New Roman" w:cs="Times New Roman"/>
          <w:sz w:val="24"/>
          <w:szCs w:val="24"/>
        </w:rPr>
        <w:t xml:space="preserve">Nur </w:t>
      </w:r>
      <w:r w:rsidR="0021170A" w:rsidRPr="00FE7AF9">
        <w:rPr>
          <w:rFonts w:ascii="Times New Roman" w:hAnsi="Times New Roman" w:cs="Times New Roman"/>
          <w:sz w:val="24"/>
          <w:szCs w:val="24"/>
        </w:rPr>
        <w:t xml:space="preserve">Minuten </w:t>
      </w:r>
      <w:r w:rsidR="00BC3F39" w:rsidRPr="00FE7AF9">
        <w:rPr>
          <w:rFonts w:ascii="Times New Roman" w:hAnsi="Times New Roman" w:cs="Times New Roman"/>
          <w:sz w:val="24"/>
          <w:szCs w:val="24"/>
        </w:rPr>
        <w:t>später stand</w:t>
      </w:r>
      <w:r w:rsidR="0021170A" w:rsidRPr="00FE7AF9">
        <w:rPr>
          <w:rFonts w:ascii="Times New Roman" w:hAnsi="Times New Roman" w:cs="Times New Roman"/>
          <w:sz w:val="24"/>
          <w:szCs w:val="24"/>
        </w:rPr>
        <w:t xml:space="preserve"> der Bericht auch </w:t>
      </w:r>
      <w:r w:rsidR="00BC3F39" w:rsidRPr="00FE7AF9">
        <w:rPr>
          <w:rFonts w:ascii="Times New Roman" w:hAnsi="Times New Roman" w:cs="Times New Roman"/>
          <w:sz w:val="24"/>
          <w:szCs w:val="24"/>
        </w:rPr>
        <w:t>zum Download im Internet zur Verfügung</w:t>
      </w:r>
      <w:r w:rsidR="00FB20D1" w:rsidRPr="00FE7AF9">
        <w:rPr>
          <w:rFonts w:ascii="Times New Roman" w:hAnsi="Times New Roman" w:cs="Times New Roman"/>
          <w:sz w:val="24"/>
          <w:szCs w:val="24"/>
        </w:rPr>
        <w:t xml:space="preserve">. </w:t>
      </w:r>
      <w:r w:rsidR="00F27B8C">
        <w:rPr>
          <w:rFonts w:ascii="Times New Roman" w:hAnsi="Times New Roman" w:cs="Times New Roman"/>
          <w:sz w:val="24"/>
          <w:szCs w:val="24"/>
        </w:rPr>
        <w:t>(</w:t>
      </w:r>
      <w:r w:rsidR="00F27B8C" w:rsidRPr="00F27B8C">
        <w:rPr>
          <w:rFonts w:ascii="Times New Roman" w:hAnsi="Times New Roman" w:cs="Times New Roman"/>
          <w:color w:val="0070C0"/>
          <w:sz w:val="24"/>
          <w:szCs w:val="24"/>
        </w:rPr>
        <w:t>mehr</w:t>
      </w:r>
      <w:r w:rsidR="00F27B8C">
        <w:rPr>
          <w:rFonts w:ascii="Times New Roman" w:hAnsi="Times New Roman" w:cs="Times New Roman"/>
          <w:sz w:val="24"/>
          <w:szCs w:val="24"/>
        </w:rPr>
        <w:t>)</w:t>
      </w:r>
    </w:p>
    <w:p w14:paraId="61C5CD89" w14:textId="77777777" w:rsidR="00847258" w:rsidRDefault="00FB20D1">
      <w:pPr>
        <w:rPr>
          <w:rFonts w:ascii="Times New Roman" w:hAnsi="Times New Roman" w:cs="Times New Roman"/>
          <w:sz w:val="24"/>
          <w:szCs w:val="24"/>
        </w:rPr>
      </w:pPr>
      <w:r w:rsidRPr="00FE7AF9">
        <w:rPr>
          <w:rFonts w:ascii="Times New Roman" w:hAnsi="Times New Roman" w:cs="Times New Roman"/>
          <w:sz w:val="24"/>
          <w:szCs w:val="24"/>
        </w:rPr>
        <w:t xml:space="preserve">Die Grußworte </w:t>
      </w:r>
      <w:r w:rsidR="00AD656F" w:rsidRPr="00FE7AF9">
        <w:rPr>
          <w:rFonts w:ascii="Times New Roman" w:hAnsi="Times New Roman" w:cs="Times New Roman"/>
          <w:sz w:val="24"/>
          <w:szCs w:val="24"/>
        </w:rPr>
        <w:t xml:space="preserve">von Staatssekretär </w:t>
      </w:r>
      <w:r w:rsidR="00AD656F" w:rsidRPr="00F27B8C">
        <w:rPr>
          <w:rFonts w:ascii="Times New Roman" w:hAnsi="Times New Roman" w:cs="Times New Roman"/>
          <w:b/>
          <w:sz w:val="24"/>
          <w:szCs w:val="24"/>
        </w:rPr>
        <w:t xml:space="preserve">Ingbert </w:t>
      </w:r>
      <w:proofErr w:type="spellStart"/>
      <w:r w:rsidR="00AD656F" w:rsidRPr="00F27B8C">
        <w:rPr>
          <w:rFonts w:ascii="Times New Roman" w:hAnsi="Times New Roman" w:cs="Times New Roman"/>
          <w:b/>
          <w:sz w:val="24"/>
          <w:szCs w:val="24"/>
        </w:rPr>
        <w:t>Liebing</w:t>
      </w:r>
      <w:proofErr w:type="spellEnd"/>
      <w:r w:rsidR="00AD656F" w:rsidRPr="00FE7AF9">
        <w:rPr>
          <w:rFonts w:ascii="Times New Roman" w:hAnsi="Times New Roman" w:cs="Times New Roman"/>
          <w:sz w:val="24"/>
          <w:szCs w:val="24"/>
        </w:rPr>
        <w:t xml:space="preserve"> </w:t>
      </w:r>
      <w:r w:rsidRPr="00FE7AF9">
        <w:rPr>
          <w:rFonts w:ascii="Times New Roman" w:hAnsi="Times New Roman" w:cs="Times New Roman"/>
          <w:sz w:val="24"/>
          <w:szCs w:val="24"/>
        </w:rPr>
        <w:t xml:space="preserve">waren gleichzeitig Abschlussworte: </w:t>
      </w:r>
      <w:r w:rsidR="00BC3F39" w:rsidRPr="00FE7AF9">
        <w:rPr>
          <w:rFonts w:ascii="Times New Roman" w:hAnsi="Times New Roman" w:cs="Times New Roman"/>
          <w:sz w:val="24"/>
          <w:szCs w:val="24"/>
        </w:rPr>
        <w:t>D</w:t>
      </w:r>
      <w:r w:rsidRPr="00FE7AF9">
        <w:rPr>
          <w:rFonts w:ascii="Times New Roman" w:hAnsi="Times New Roman" w:cs="Times New Roman"/>
          <w:sz w:val="24"/>
          <w:szCs w:val="24"/>
        </w:rPr>
        <w:t>er Hausherr</w:t>
      </w:r>
      <w:r w:rsidR="00C27D7B" w:rsidRPr="00FE7AF9">
        <w:rPr>
          <w:rFonts w:ascii="Times New Roman" w:hAnsi="Times New Roman" w:cs="Times New Roman"/>
          <w:sz w:val="24"/>
          <w:szCs w:val="24"/>
        </w:rPr>
        <w:t xml:space="preserve"> </w:t>
      </w:r>
      <w:r w:rsidRPr="00FE7AF9">
        <w:rPr>
          <w:rFonts w:ascii="Times New Roman" w:hAnsi="Times New Roman" w:cs="Times New Roman"/>
          <w:sz w:val="24"/>
          <w:szCs w:val="24"/>
        </w:rPr>
        <w:t>beschloss den Reigen der Vorträge und rief zum Büfe</w:t>
      </w:r>
      <w:r w:rsidR="00C27D7B" w:rsidRPr="00FE7AF9">
        <w:rPr>
          <w:rFonts w:ascii="Times New Roman" w:hAnsi="Times New Roman" w:cs="Times New Roman"/>
          <w:sz w:val="24"/>
          <w:szCs w:val="24"/>
        </w:rPr>
        <w:t>t</w:t>
      </w:r>
      <w:r w:rsidRPr="00FE7AF9">
        <w:rPr>
          <w:rFonts w:ascii="Times New Roman" w:hAnsi="Times New Roman" w:cs="Times New Roman"/>
          <w:sz w:val="24"/>
          <w:szCs w:val="24"/>
        </w:rPr>
        <w:t xml:space="preserve">t. Da die Veranstaltungen in Berlin und die Verteidigung der Rekruten die Anwesenheit von einigen hochrangigen Militärs </w:t>
      </w:r>
      <w:r w:rsidRPr="00FE7AF9">
        <w:rPr>
          <w:rFonts w:ascii="Times New Roman" w:hAnsi="Times New Roman" w:cs="Times New Roman"/>
          <w:sz w:val="24"/>
          <w:szCs w:val="24"/>
        </w:rPr>
        <w:lastRenderedPageBreak/>
        <w:t xml:space="preserve">und Parlamentariern bei der Convention verhindert hatten, war es umso schöner zu beobachten, wie sich abends dennoch die Prominenz einstellte und damit die Verbundenheit zum DMI und zur Convention unterstrich. </w:t>
      </w:r>
    </w:p>
    <w:p w14:paraId="308360B7" w14:textId="7C6AF9A0" w:rsidR="00B222A4" w:rsidRPr="00847258" w:rsidRDefault="00FB20D1">
      <w:pPr>
        <w:rPr>
          <w:rFonts w:ascii="Times New Roman" w:hAnsi="Times New Roman" w:cs="Times New Roman"/>
          <w:b/>
          <w:sz w:val="24"/>
          <w:szCs w:val="24"/>
        </w:rPr>
      </w:pPr>
      <w:bookmarkStart w:id="0" w:name="_GoBack"/>
      <w:r w:rsidRPr="00847258">
        <w:rPr>
          <w:rFonts w:ascii="Times New Roman" w:hAnsi="Times New Roman" w:cs="Times New Roman"/>
          <w:b/>
          <w:sz w:val="24"/>
          <w:szCs w:val="24"/>
        </w:rPr>
        <w:t xml:space="preserve">Bis zum 3. November 2020!  </w:t>
      </w:r>
    </w:p>
    <w:bookmarkEnd w:id="0"/>
    <w:p w14:paraId="1328EFB5" w14:textId="45185FC9" w:rsidR="00F27B8C" w:rsidRDefault="00F27B8C">
      <w:pPr>
        <w:rPr>
          <w:rFonts w:ascii="Times New Roman" w:hAnsi="Times New Roman" w:cs="Times New Roman"/>
          <w:sz w:val="24"/>
          <w:szCs w:val="24"/>
        </w:rPr>
      </w:pPr>
      <w:r>
        <w:rPr>
          <w:rFonts w:ascii="Times New Roman" w:hAnsi="Times New Roman" w:cs="Times New Roman"/>
          <w:sz w:val="24"/>
          <w:szCs w:val="24"/>
        </w:rPr>
        <w:t xml:space="preserve">Text: Holger Schlüter/Marcus </w:t>
      </w:r>
      <w:proofErr w:type="spellStart"/>
      <w:r>
        <w:rPr>
          <w:rFonts w:ascii="Times New Roman" w:hAnsi="Times New Roman" w:cs="Times New Roman"/>
          <w:sz w:val="24"/>
          <w:szCs w:val="24"/>
        </w:rPr>
        <w:t>Bredick</w:t>
      </w:r>
      <w:proofErr w:type="spellEnd"/>
    </w:p>
    <w:p w14:paraId="4A4B4810" w14:textId="446E730C" w:rsidR="00F27B8C" w:rsidRPr="00FE7AF9" w:rsidRDefault="00F27B8C">
      <w:pPr>
        <w:rPr>
          <w:rFonts w:ascii="Times New Roman" w:hAnsi="Times New Roman" w:cs="Times New Roman"/>
          <w:sz w:val="24"/>
          <w:szCs w:val="24"/>
        </w:rPr>
      </w:pPr>
      <w:r>
        <w:rPr>
          <w:rFonts w:ascii="Times New Roman" w:hAnsi="Times New Roman" w:cs="Times New Roman"/>
          <w:sz w:val="24"/>
          <w:szCs w:val="24"/>
        </w:rPr>
        <w:t>Fotos: Hartmut Renzel</w:t>
      </w:r>
    </w:p>
    <w:sectPr w:rsidR="00F27B8C" w:rsidRPr="00FE7A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36"/>
    <w:rsid w:val="00012151"/>
    <w:rsid w:val="00014ED7"/>
    <w:rsid w:val="00015C55"/>
    <w:rsid w:val="000334E3"/>
    <w:rsid w:val="00053BC6"/>
    <w:rsid w:val="0005535A"/>
    <w:rsid w:val="0006212C"/>
    <w:rsid w:val="00072B44"/>
    <w:rsid w:val="00084C2B"/>
    <w:rsid w:val="000863BF"/>
    <w:rsid w:val="000A7399"/>
    <w:rsid w:val="000B31A0"/>
    <w:rsid w:val="000E32C9"/>
    <w:rsid w:val="000E79AA"/>
    <w:rsid w:val="000F3211"/>
    <w:rsid w:val="00125A68"/>
    <w:rsid w:val="00126463"/>
    <w:rsid w:val="001270C6"/>
    <w:rsid w:val="00130DF3"/>
    <w:rsid w:val="00134DAB"/>
    <w:rsid w:val="0013556D"/>
    <w:rsid w:val="00140B74"/>
    <w:rsid w:val="0014293B"/>
    <w:rsid w:val="00150973"/>
    <w:rsid w:val="001522BF"/>
    <w:rsid w:val="0015476B"/>
    <w:rsid w:val="001803A9"/>
    <w:rsid w:val="00183A66"/>
    <w:rsid w:val="001A67C2"/>
    <w:rsid w:val="001A7CB2"/>
    <w:rsid w:val="001C6D8A"/>
    <w:rsid w:val="001D6616"/>
    <w:rsid w:val="001E493A"/>
    <w:rsid w:val="00206FB0"/>
    <w:rsid w:val="00207024"/>
    <w:rsid w:val="00207067"/>
    <w:rsid w:val="0021170A"/>
    <w:rsid w:val="002144D3"/>
    <w:rsid w:val="0021738F"/>
    <w:rsid w:val="002220AC"/>
    <w:rsid w:val="00227C83"/>
    <w:rsid w:val="0023090C"/>
    <w:rsid w:val="00234626"/>
    <w:rsid w:val="002362B9"/>
    <w:rsid w:val="002418ED"/>
    <w:rsid w:val="0024593B"/>
    <w:rsid w:val="00253DFD"/>
    <w:rsid w:val="00263203"/>
    <w:rsid w:val="00263D00"/>
    <w:rsid w:val="00267251"/>
    <w:rsid w:val="002721B3"/>
    <w:rsid w:val="00276421"/>
    <w:rsid w:val="002770E9"/>
    <w:rsid w:val="00285AEF"/>
    <w:rsid w:val="002914B6"/>
    <w:rsid w:val="00295FD2"/>
    <w:rsid w:val="002A2001"/>
    <w:rsid w:val="002A6FD7"/>
    <w:rsid w:val="002B21AB"/>
    <w:rsid w:val="002B5219"/>
    <w:rsid w:val="002B647C"/>
    <w:rsid w:val="002C12FD"/>
    <w:rsid w:val="002C3310"/>
    <w:rsid w:val="002C6AFC"/>
    <w:rsid w:val="002D73A2"/>
    <w:rsid w:val="002E0EAE"/>
    <w:rsid w:val="00320607"/>
    <w:rsid w:val="003216E9"/>
    <w:rsid w:val="00323773"/>
    <w:rsid w:val="00355530"/>
    <w:rsid w:val="00366C72"/>
    <w:rsid w:val="00370687"/>
    <w:rsid w:val="00372BB6"/>
    <w:rsid w:val="003775CA"/>
    <w:rsid w:val="0039126F"/>
    <w:rsid w:val="003973AA"/>
    <w:rsid w:val="003A1025"/>
    <w:rsid w:val="003B3C01"/>
    <w:rsid w:val="003E2A1F"/>
    <w:rsid w:val="003E7B13"/>
    <w:rsid w:val="003F1999"/>
    <w:rsid w:val="003F20FD"/>
    <w:rsid w:val="003F47D6"/>
    <w:rsid w:val="00412152"/>
    <w:rsid w:val="00415253"/>
    <w:rsid w:val="00424174"/>
    <w:rsid w:val="0043194E"/>
    <w:rsid w:val="004320F4"/>
    <w:rsid w:val="004349B3"/>
    <w:rsid w:val="004376E8"/>
    <w:rsid w:val="00443953"/>
    <w:rsid w:val="00453323"/>
    <w:rsid w:val="004624F0"/>
    <w:rsid w:val="0047380A"/>
    <w:rsid w:val="004807AD"/>
    <w:rsid w:val="004927B4"/>
    <w:rsid w:val="004A2C7D"/>
    <w:rsid w:val="004B46A9"/>
    <w:rsid w:val="004C7E08"/>
    <w:rsid w:val="004D1860"/>
    <w:rsid w:val="00537974"/>
    <w:rsid w:val="00570E5D"/>
    <w:rsid w:val="0057129D"/>
    <w:rsid w:val="00587C97"/>
    <w:rsid w:val="005945F0"/>
    <w:rsid w:val="005A6CA1"/>
    <w:rsid w:val="005B268C"/>
    <w:rsid w:val="005C6E1D"/>
    <w:rsid w:val="005D7BC8"/>
    <w:rsid w:val="00606F8E"/>
    <w:rsid w:val="00616B0C"/>
    <w:rsid w:val="0062223E"/>
    <w:rsid w:val="00635A7F"/>
    <w:rsid w:val="00652434"/>
    <w:rsid w:val="0065328B"/>
    <w:rsid w:val="006565FD"/>
    <w:rsid w:val="006629F8"/>
    <w:rsid w:val="00666EEA"/>
    <w:rsid w:val="006672D4"/>
    <w:rsid w:val="00692FEA"/>
    <w:rsid w:val="006A2B4C"/>
    <w:rsid w:val="006C00E1"/>
    <w:rsid w:val="006E0A57"/>
    <w:rsid w:val="006F3A14"/>
    <w:rsid w:val="006F46D5"/>
    <w:rsid w:val="00710CCC"/>
    <w:rsid w:val="0073214B"/>
    <w:rsid w:val="007463B9"/>
    <w:rsid w:val="0075109B"/>
    <w:rsid w:val="0076048C"/>
    <w:rsid w:val="00761DCC"/>
    <w:rsid w:val="00767CCC"/>
    <w:rsid w:val="007936D9"/>
    <w:rsid w:val="007B7047"/>
    <w:rsid w:val="007C0C04"/>
    <w:rsid w:val="007F6BE7"/>
    <w:rsid w:val="007F6D0F"/>
    <w:rsid w:val="00824BA4"/>
    <w:rsid w:val="00825126"/>
    <w:rsid w:val="008310A2"/>
    <w:rsid w:val="00841240"/>
    <w:rsid w:val="0084641B"/>
    <w:rsid w:val="00846831"/>
    <w:rsid w:val="00847258"/>
    <w:rsid w:val="008637F4"/>
    <w:rsid w:val="00870B19"/>
    <w:rsid w:val="008743D5"/>
    <w:rsid w:val="00892117"/>
    <w:rsid w:val="008A269A"/>
    <w:rsid w:val="008D6E20"/>
    <w:rsid w:val="008E022B"/>
    <w:rsid w:val="008E2795"/>
    <w:rsid w:val="008E677A"/>
    <w:rsid w:val="008F674D"/>
    <w:rsid w:val="00903C35"/>
    <w:rsid w:val="00905878"/>
    <w:rsid w:val="009064DF"/>
    <w:rsid w:val="00920539"/>
    <w:rsid w:val="00934C25"/>
    <w:rsid w:val="00943B79"/>
    <w:rsid w:val="00952966"/>
    <w:rsid w:val="009543FE"/>
    <w:rsid w:val="00963D1C"/>
    <w:rsid w:val="009677D9"/>
    <w:rsid w:val="00980531"/>
    <w:rsid w:val="0098764D"/>
    <w:rsid w:val="00990EE2"/>
    <w:rsid w:val="00997F6F"/>
    <w:rsid w:val="009B25A4"/>
    <w:rsid w:val="009D1D31"/>
    <w:rsid w:val="009D258B"/>
    <w:rsid w:val="009E23FC"/>
    <w:rsid w:val="009E2900"/>
    <w:rsid w:val="009E56FF"/>
    <w:rsid w:val="009F064D"/>
    <w:rsid w:val="009F4775"/>
    <w:rsid w:val="00A02B2D"/>
    <w:rsid w:val="00A0656E"/>
    <w:rsid w:val="00A33410"/>
    <w:rsid w:val="00A33CE9"/>
    <w:rsid w:val="00A44866"/>
    <w:rsid w:val="00A52BD4"/>
    <w:rsid w:val="00AA7FBE"/>
    <w:rsid w:val="00AB13A1"/>
    <w:rsid w:val="00AB614E"/>
    <w:rsid w:val="00AC30D0"/>
    <w:rsid w:val="00AC5C8E"/>
    <w:rsid w:val="00AD656F"/>
    <w:rsid w:val="00AF1407"/>
    <w:rsid w:val="00AF2821"/>
    <w:rsid w:val="00AF63BB"/>
    <w:rsid w:val="00B0107C"/>
    <w:rsid w:val="00B222A4"/>
    <w:rsid w:val="00B377B3"/>
    <w:rsid w:val="00B41297"/>
    <w:rsid w:val="00B625B7"/>
    <w:rsid w:val="00B73959"/>
    <w:rsid w:val="00B815AC"/>
    <w:rsid w:val="00B9007C"/>
    <w:rsid w:val="00B90559"/>
    <w:rsid w:val="00B91158"/>
    <w:rsid w:val="00BA6747"/>
    <w:rsid w:val="00BC3F39"/>
    <w:rsid w:val="00BF58EA"/>
    <w:rsid w:val="00C00994"/>
    <w:rsid w:val="00C03836"/>
    <w:rsid w:val="00C2564B"/>
    <w:rsid w:val="00C27D7B"/>
    <w:rsid w:val="00C318C0"/>
    <w:rsid w:val="00C35A86"/>
    <w:rsid w:val="00C36CEC"/>
    <w:rsid w:val="00C41473"/>
    <w:rsid w:val="00C53C31"/>
    <w:rsid w:val="00C57542"/>
    <w:rsid w:val="00C80219"/>
    <w:rsid w:val="00CC2F85"/>
    <w:rsid w:val="00CC5CD6"/>
    <w:rsid w:val="00CE4AA4"/>
    <w:rsid w:val="00CF27C4"/>
    <w:rsid w:val="00CF63E7"/>
    <w:rsid w:val="00D014DE"/>
    <w:rsid w:val="00D01D42"/>
    <w:rsid w:val="00D0760C"/>
    <w:rsid w:val="00D30629"/>
    <w:rsid w:val="00D45784"/>
    <w:rsid w:val="00D50055"/>
    <w:rsid w:val="00D71CAA"/>
    <w:rsid w:val="00D76AB4"/>
    <w:rsid w:val="00D84318"/>
    <w:rsid w:val="00DA11FF"/>
    <w:rsid w:val="00DA493A"/>
    <w:rsid w:val="00DA4EBD"/>
    <w:rsid w:val="00DA6CF2"/>
    <w:rsid w:val="00DB6D49"/>
    <w:rsid w:val="00DC0419"/>
    <w:rsid w:val="00DC5CAC"/>
    <w:rsid w:val="00DD23FC"/>
    <w:rsid w:val="00DD33B5"/>
    <w:rsid w:val="00DF28DD"/>
    <w:rsid w:val="00E05AA7"/>
    <w:rsid w:val="00E1092F"/>
    <w:rsid w:val="00E139E3"/>
    <w:rsid w:val="00E175A9"/>
    <w:rsid w:val="00E36634"/>
    <w:rsid w:val="00E507A6"/>
    <w:rsid w:val="00E53BB3"/>
    <w:rsid w:val="00E579EB"/>
    <w:rsid w:val="00E6040B"/>
    <w:rsid w:val="00E624F8"/>
    <w:rsid w:val="00E81436"/>
    <w:rsid w:val="00E86CD0"/>
    <w:rsid w:val="00E87ADB"/>
    <w:rsid w:val="00E90D0E"/>
    <w:rsid w:val="00E92032"/>
    <w:rsid w:val="00E96082"/>
    <w:rsid w:val="00EA59BD"/>
    <w:rsid w:val="00EB162F"/>
    <w:rsid w:val="00EB3482"/>
    <w:rsid w:val="00EC3948"/>
    <w:rsid w:val="00EC631E"/>
    <w:rsid w:val="00EE4EB6"/>
    <w:rsid w:val="00EE703D"/>
    <w:rsid w:val="00F15800"/>
    <w:rsid w:val="00F22F32"/>
    <w:rsid w:val="00F25F24"/>
    <w:rsid w:val="00F263A6"/>
    <w:rsid w:val="00F27B8C"/>
    <w:rsid w:val="00F3365F"/>
    <w:rsid w:val="00F3659A"/>
    <w:rsid w:val="00F42192"/>
    <w:rsid w:val="00F56B1A"/>
    <w:rsid w:val="00F6468C"/>
    <w:rsid w:val="00F77C1E"/>
    <w:rsid w:val="00F84691"/>
    <w:rsid w:val="00F85F82"/>
    <w:rsid w:val="00FA234B"/>
    <w:rsid w:val="00FB20D1"/>
    <w:rsid w:val="00FC7D36"/>
    <w:rsid w:val="00FE2F50"/>
    <w:rsid w:val="00FE7AF9"/>
    <w:rsid w:val="00FF054F"/>
    <w:rsid w:val="00FF4E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60AE"/>
  <w15:chartTrackingRefBased/>
  <w15:docId w15:val="{36C4B254-E312-41DB-AF37-30FE3928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870B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0B19"/>
    <w:rPr>
      <w:rFonts w:ascii="Times New Roman" w:eastAsia="Times New Roman" w:hAnsi="Times New Roman" w:cs="Times New Roman"/>
      <w:b/>
      <w:bCs/>
      <w:kern w:val="36"/>
      <w:sz w:val="48"/>
      <w:szCs w:val="48"/>
      <w:lang w:eastAsia="de-DE"/>
    </w:rPr>
  </w:style>
  <w:style w:type="character" w:customStyle="1" w:styleId="st">
    <w:name w:val="st"/>
    <w:basedOn w:val="Absatz-Standardschriftart"/>
    <w:rsid w:val="00276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76061">
      <w:bodyDiv w:val="1"/>
      <w:marLeft w:val="0"/>
      <w:marRight w:val="0"/>
      <w:marTop w:val="0"/>
      <w:marBottom w:val="0"/>
      <w:divBdr>
        <w:top w:val="none" w:sz="0" w:space="0" w:color="auto"/>
        <w:left w:val="none" w:sz="0" w:space="0" w:color="auto"/>
        <w:bottom w:val="none" w:sz="0" w:space="0" w:color="auto"/>
        <w:right w:val="none" w:sz="0" w:space="0" w:color="auto"/>
      </w:divBdr>
    </w:div>
    <w:div w:id="523440534">
      <w:bodyDiv w:val="1"/>
      <w:marLeft w:val="0"/>
      <w:marRight w:val="0"/>
      <w:marTop w:val="0"/>
      <w:marBottom w:val="0"/>
      <w:divBdr>
        <w:top w:val="none" w:sz="0" w:space="0" w:color="auto"/>
        <w:left w:val="none" w:sz="0" w:space="0" w:color="auto"/>
        <w:bottom w:val="none" w:sz="0" w:space="0" w:color="auto"/>
        <w:right w:val="none" w:sz="0" w:space="0" w:color="auto"/>
      </w:divBdr>
    </w:div>
    <w:div w:id="105828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2081</Words>
  <Characters>13117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Schlüter</dc:creator>
  <cp:keywords/>
  <dc:description/>
  <cp:lastModifiedBy>Hartmut Renzel</cp:lastModifiedBy>
  <cp:revision>227</cp:revision>
  <dcterms:created xsi:type="dcterms:W3CDTF">2019-11-15T12:40:00Z</dcterms:created>
  <dcterms:modified xsi:type="dcterms:W3CDTF">2019-11-17T14:53:00Z</dcterms:modified>
</cp:coreProperties>
</file>